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DAA" w:rsidRPr="00B628A8" w:rsidRDefault="00081DAA" w:rsidP="00081DAA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B628A8">
        <w:rPr>
          <w:rFonts w:ascii="Times New Roman" w:hAnsi="Times New Roman"/>
          <w:b/>
          <w:sz w:val="28"/>
          <w:szCs w:val="28"/>
        </w:rPr>
        <w:t>Сферы эффективного применения автопоездов</w:t>
      </w:r>
    </w:p>
    <w:p w:rsidR="00081DAA" w:rsidRPr="00B628A8" w:rsidRDefault="00081DAA" w:rsidP="00081DAA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:rsidR="00081DAA" w:rsidRPr="00B628A8" w:rsidRDefault="00081DAA" w:rsidP="00081DA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B628A8">
        <w:rPr>
          <w:rFonts w:ascii="Times New Roman" w:eastAsia="Times New Roman" w:hAnsi="Times New Roman"/>
          <w:sz w:val="28"/>
          <w:szCs w:val="28"/>
        </w:rPr>
        <w:t>Себестоимость единицы транспортной работы автопоезда, как правило, снижается по сравнению с себестоимостью одиночного автомобиля, потому что выработка автопоезда обычно опережает рост расходов на перевозку. Увеличение грузоподъемности является одним из главных путей повышения производительности автомобиля и снижения себестоимости перевозок.</w:t>
      </w:r>
    </w:p>
    <w:p w:rsidR="00081DAA" w:rsidRPr="00B628A8" w:rsidRDefault="00081DAA" w:rsidP="00081DA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B628A8">
        <w:rPr>
          <w:rFonts w:ascii="Times New Roman" w:eastAsia="Times New Roman" w:hAnsi="Times New Roman"/>
          <w:sz w:val="28"/>
          <w:szCs w:val="28"/>
        </w:rPr>
        <w:t>В некоторых случаях с увеличением грузоподъемности эффективность автомобиля может возрасти, а иногда с увеличением грузоподъемности эффективность автомобиля может возрасти, а иногда эффективность может снизиться. Это, как правило, может быть связано со значительным ухудшением других показателей.</w:t>
      </w:r>
    </w:p>
    <w:p w:rsidR="00081DAA" w:rsidRPr="00B628A8" w:rsidRDefault="00081DAA" w:rsidP="00081DA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B628A8">
        <w:rPr>
          <w:rFonts w:ascii="Times New Roman" w:eastAsia="Times New Roman" w:hAnsi="Times New Roman"/>
          <w:sz w:val="28"/>
          <w:szCs w:val="28"/>
        </w:rPr>
        <w:t>Как правило, одиночный автомобиль и автопоезд будут различаться по 3 основным технико-эксплуатационным показателям:</w:t>
      </w:r>
    </w:p>
    <w:p w:rsidR="00081DAA" w:rsidRPr="00B628A8" w:rsidRDefault="00081DAA" w:rsidP="00081DA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B628A8">
        <w:rPr>
          <w:rFonts w:ascii="Times New Roman" w:eastAsia="Times New Roman" w:hAnsi="Times New Roman"/>
          <w:sz w:val="28"/>
          <w:szCs w:val="28"/>
        </w:rPr>
        <w:t>- грузоподъемность</w:t>
      </w:r>
    </w:p>
    <w:p w:rsidR="00081DAA" w:rsidRPr="00B628A8" w:rsidRDefault="00081DAA" w:rsidP="00081DA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B628A8">
        <w:rPr>
          <w:rFonts w:ascii="Times New Roman" w:eastAsia="Times New Roman" w:hAnsi="Times New Roman"/>
          <w:sz w:val="28"/>
          <w:szCs w:val="28"/>
        </w:rPr>
        <w:t>-время под погрузкой и разгрузкой</w:t>
      </w:r>
    </w:p>
    <w:p w:rsidR="00081DAA" w:rsidRPr="00B628A8" w:rsidRDefault="00081DAA" w:rsidP="00081DA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B628A8">
        <w:rPr>
          <w:rFonts w:ascii="Times New Roman" w:eastAsia="Times New Roman" w:hAnsi="Times New Roman"/>
          <w:sz w:val="28"/>
          <w:szCs w:val="28"/>
        </w:rPr>
        <w:t>- техническая скорость.</w:t>
      </w:r>
    </w:p>
    <w:p w:rsidR="00081DAA" w:rsidRPr="00B628A8" w:rsidRDefault="00081DAA" w:rsidP="00081DA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B628A8">
        <w:rPr>
          <w:rFonts w:ascii="Times New Roman" w:eastAsia="Times New Roman" w:hAnsi="Times New Roman"/>
          <w:sz w:val="28"/>
          <w:szCs w:val="28"/>
        </w:rPr>
        <w:t>Диапазон изменения коэффициента использования пробега и коэффициента использования грузоподъемности одинаковые как для автомобиля, так и для автопоезда.</w:t>
      </w:r>
    </w:p>
    <w:p w:rsidR="00081DAA" w:rsidRPr="00B628A8" w:rsidRDefault="00081DAA" w:rsidP="00081DA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</w:rPr>
      </w:pPr>
      <w:r w:rsidRPr="00B628A8">
        <w:rPr>
          <w:rFonts w:ascii="Times New Roman" w:eastAsia="Times New Roman" w:hAnsi="Times New Roman"/>
          <w:sz w:val="28"/>
          <w:szCs w:val="28"/>
        </w:rPr>
        <w:t xml:space="preserve">Для сравнения эффективности использования автопоезда и автомобиля воспользуемся графоаналитическим методом. Для этого рассмотрим 4 </w:t>
      </w:r>
      <w:proofErr w:type="gramStart"/>
      <w:r w:rsidRPr="00B628A8">
        <w:rPr>
          <w:rFonts w:ascii="Times New Roman" w:eastAsia="Times New Roman" w:hAnsi="Times New Roman"/>
          <w:sz w:val="28"/>
          <w:szCs w:val="28"/>
        </w:rPr>
        <w:t>характерных</w:t>
      </w:r>
      <w:proofErr w:type="gramEnd"/>
      <w:r w:rsidRPr="00B628A8">
        <w:rPr>
          <w:rFonts w:ascii="Times New Roman" w:eastAsia="Times New Roman" w:hAnsi="Times New Roman"/>
          <w:sz w:val="28"/>
          <w:szCs w:val="28"/>
        </w:rPr>
        <w:t xml:space="preserve"> случая.</w:t>
      </w:r>
    </w:p>
    <w:p w:rsidR="00081DAA" w:rsidRPr="00602D2A" w:rsidRDefault="00081DAA" w:rsidP="00081DAA">
      <w:pPr>
        <w:spacing w:after="0" w:line="240" w:lineRule="auto"/>
        <w:ind w:firstLine="567"/>
        <w:jc w:val="both"/>
        <w:rPr>
          <w:rFonts w:ascii="Times New Roman" w:eastAsia="Times New Roman" w:hAnsi="Times New Roman"/>
          <w:i/>
          <w:sz w:val="32"/>
          <w:szCs w:val="32"/>
        </w:rPr>
      </w:pPr>
      <w:r w:rsidRPr="00602D2A">
        <w:rPr>
          <w:rFonts w:ascii="Times New Roman" w:eastAsia="Times New Roman" w:hAnsi="Times New Roman"/>
          <w:i/>
          <w:sz w:val="32"/>
          <w:szCs w:val="32"/>
        </w:rPr>
        <w:t>1 случай</w:t>
      </w:r>
    </w:p>
    <w:p w:rsidR="00081DAA" w:rsidRPr="00081DAA" w:rsidRDefault="00081DAA" w:rsidP="00081DAA">
      <w:pPr>
        <w:spacing w:after="0" w:line="240" w:lineRule="auto"/>
        <w:ind w:left="360" w:firstLine="567"/>
        <w:jc w:val="center"/>
        <w:rPr>
          <w:rFonts w:ascii="Times New Roman" w:eastAsia="Times New Roman" w:hAnsi="Times New Roman"/>
          <w:sz w:val="32"/>
          <w:szCs w:val="32"/>
        </w:rPr>
      </w:pPr>
      <m:oMathPara>
        <m:oMath>
          <m:f>
            <m:fPr>
              <m:ctrlPr>
                <w:rPr>
                  <w:rFonts w:ascii="Cambria Math" w:eastAsia="Times New Roman" w:hAnsi="Times New Roman"/>
                  <w:i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Times New Roman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32"/>
                      <w:szCs w:val="32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eastAsia="Times New Roman" w:hAnsi="Times New Roman"/>
                      <w:sz w:val="32"/>
                      <w:szCs w:val="32"/>
                    </w:rPr>
                    <m:t>ап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Times New Roman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32"/>
                      <w:szCs w:val="32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eastAsia="Times New Roman" w:hAnsi="Times New Roman"/>
                      <w:sz w:val="32"/>
                      <w:szCs w:val="32"/>
                    </w:rPr>
                    <m:t>а</m:t>
                  </m:r>
                </m:sub>
              </m:sSub>
            </m:den>
          </m:f>
          <m:r>
            <w:rPr>
              <w:rFonts w:ascii="Cambria Math" w:eastAsia="Times New Roman" w:hAnsi="Times New Roman"/>
              <w:sz w:val="32"/>
              <w:szCs w:val="32"/>
            </w:rPr>
            <m:t>&gt;1</m:t>
          </m:r>
        </m:oMath>
      </m:oMathPara>
    </w:p>
    <w:p w:rsidR="00081DAA" w:rsidRPr="00723FE6" w:rsidRDefault="00081DAA" w:rsidP="00081DAA">
      <w:pPr>
        <w:spacing w:after="0" w:line="240" w:lineRule="auto"/>
        <w:ind w:left="360" w:firstLine="567"/>
        <w:jc w:val="center"/>
        <w:rPr>
          <w:rFonts w:ascii="Times New Roman" w:eastAsia="Times New Roman" w:hAnsi="Times New Roman"/>
          <w:i/>
          <w:sz w:val="32"/>
          <w:szCs w:val="32"/>
        </w:rPr>
      </w:pPr>
    </w:p>
    <w:p w:rsidR="00081DAA" w:rsidRPr="00081DAA" w:rsidRDefault="00081DAA" w:rsidP="00081DAA">
      <w:pPr>
        <w:spacing w:after="0" w:line="240" w:lineRule="auto"/>
        <w:ind w:left="360" w:firstLine="567"/>
        <w:jc w:val="both"/>
        <w:rPr>
          <w:rFonts w:ascii="Times New Roman" w:eastAsia="Times New Roman" w:hAnsi="Times New Roman"/>
          <w:sz w:val="32"/>
          <w:szCs w:val="32"/>
        </w:rPr>
      </w:pPr>
      <m:oMathPara>
        <m:oMath>
          <m:sSub>
            <m:sSubPr>
              <m:ctrlPr>
                <w:rPr>
                  <w:rFonts w:ascii="Cambria Math" w:hAnsi="Times New Roman"/>
                  <w:i/>
                  <w:sz w:val="32"/>
                  <w:szCs w:val="32"/>
                </w:rPr>
              </m:ctrlPr>
            </m:sSubPr>
            <m:e>
              <m:r>
                <w:rPr>
                  <w:rFonts w:ascii="Cambria Math" w:hAnsi="Cambria Math"/>
                  <w:sz w:val="32"/>
                  <w:szCs w:val="32"/>
                </w:rPr>
                <m:t>τ</m:t>
              </m:r>
            </m:e>
            <m:sub>
              <m:r>
                <w:rPr>
                  <w:rFonts w:ascii="Cambria Math" w:hAnsi="Times New Roman"/>
                  <w:sz w:val="32"/>
                  <w:szCs w:val="32"/>
                </w:rPr>
                <m:t>прА</m:t>
              </m:r>
              <m:r>
                <w:rPr>
                  <w:rFonts w:ascii="Cambria Math" w:hAnsi="Times New Roman"/>
                  <w:sz w:val="32"/>
                  <w:szCs w:val="32"/>
                </w:rPr>
                <m:t xml:space="preserve">  </m:t>
              </m:r>
            </m:sub>
          </m:sSub>
          <m:r>
            <w:rPr>
              <w:rFonts w:ascii="Cambria Math" w:eastAsia="Times New Roman" w:hAnsi="Times New Roman"/>
              <w:sz w:val="32"/>
              <w:szCs w:val="32"/>
            </w:rPr>
            <m:t>&gt;</m:t>
          </m:r>
          <m:sSub>
            <m:sSubPr>
              <m:ctrlPr>
                <w:rPr>
                  <w:rFonts w:ascii="Cambria Math" w:eastAsia="Times New Roman" w:hAnsi="Times New Roman"/>
                  <w:i/>
                  <w:sz w:val="32"/>
                  <w:szCs w:val="32"/>
                </w:rPr>
              </m:ctrlPr>
            </m:sSubPr>
            <m:e>
              <m:r>
                <w:rPr>
                  <w:rFonts w:ascii="Cambria Math" w:eastAsia="Times New Roman" w:hAnsi="Cambria Math"/>
                  <w:sz w:val="32"/>
                  <w:szCs w:val="32"/>
                </w:rPr>
                <m:t>τ</m:t>
              </m:r>
            </m:e>
            <m:sub>
              <m:r>
                <w:rPr>
                  <w:rFonts w:ascii="Cambria Math" w:eastAsia="Times New Roman" w:hAnsi="Times New Roman"/>
                  <w:sz w:val="32"/>
                  <w:szCs w:val="32"/>
                </w:rPr>
                <m:t>прАП</m:t>
              </m:r>
            </m:sub>
          </m:sSub>
        </m:oMath>
      </m:oMathPara>
    </w:p>
    <w:p w:rsidR="00081DAA" w:rsidRPr="00240983" w:rsidRDefault="00081DAA" w:rsidP="00081DAA">
      <w:pPr>
        <w:spacing w:after="0" w:line="240" w:lineRule="auto"/>
        <w:ind w:left="360" w:firstLine="567"/>
        <w:jc w:val="both"/>
        <w:rPr>
          <w:rFonts w:ascii="Times New Roman" w:eastAsia="Times New Roman" w:hAnsi="Times New Roman"/>
          <w:sz w:val="32"/>
          <w:szCs w:val="32"/>
        </w:rPr>
      </w:pPr>
    </w:p>
    <w:p w:rsidR="00081DAA" w:rsidRPr="00B628A8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B628A8">
        <w:rPr>
          <w:rFonts w:ascii="Times New Roman" w:eastAsia="Times New Roman" w:hAnsi="Times New Roman"/>
          <w:sz w:val="28"/>
          <w:szCs w:val="28"/>
        </w:rPr>
        <w:t>Такое соотношение возможно за счет использования перецепки прицепов, либо за счет производства погрузо-разгрузочных работ автопоезда большим фронтом.</w:t>
      </w:r>
    </w:p>
    <w:p w:rsidR="00081DAA" w:rsidRPr="00240983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</w:p>
    <w:p w:rsidR="00081DAA" w:rsidRDefault="00081DAA" w:rsidP="00081DAA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32"/>
          <w:szCs w:val="32"/>
        </w:rPr>
      </w:pPr>
      <m:oMath>
        <m:f>
          <m:fPr>
            <m:ctrlPr>
              <w:rPr>
                <w:rFonts w:ascii="Cambria Math" w:eastAsia="Times New Roman" w:hAnsi="Times New Roman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2"/>
                    <w:szCs w:val="32"/>
                    <w:lang w:val="en-US"/>
                  </w:rPr>
                  <m:t>V</m:t>
                </m:r>
              </m:e>
              <m:sub>
                <m:r>
                  <w:rPr>
                    <w:rFonts w:ascii="Cambria Math" w:eastAsia="Times New Roman" w:hAnsi="Times New Roman"/>
                    <w:sz w:val="32"/>
                    <w:szCs w:val="32"/>
                  </w:rPr>
                  <m:t>тА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2"/>
                    <w:szCs w:val="32"/>
                    <w:lang w:val="en-US"/>
                  </w:rPr>
                  <m:t>V</m:t>
                </m:r>
              </m:e>
              <m:sub>
                <m:r>
                  <w:rPr>
                    <w:rFonts w:ascii="Cambria Math" w:eastAsia="Times New Roman" w:hAnsi="Times New Roman"/>
                    <w:sz w:val="32"/>
                    <w:szCs w:val="32"/>
                  </w:rPr>
                  <m:t>тАП</m:t>
                </m:r>
                <m:r>
                  <w:rPr>
                    <w:rFonts w:ascii="Cambria Math" w:eastAsia="Times New Roman" w:hAnsi="Times New Roman"/>
                    <w:sz w:val="32"/>
                    <w:szCs w:val="32"/>
                  </w:rPr>
                  <m:t xml:space="preserve"> </m:t>
                </m:r>
              </m:sub>
            </m:sSub>
          </m:den>
        </m:f>
      </m:oMath>
      <w:r w:rsidRPr="00240983">
        <w:rPr>
          <w:rFonts w:ascii="Times New Roman" w:eastAsia="Times New Roman" w:hAnsi="Times New Roman"/>
          <w:sz w:val="32"/>
          <w:szCs w:val="32"/>
        </w:rPr>
        <w:t xml:space="preserve"> </w:t>
      </w:r>
      <m:oMath>
        <m:r>
          <w:rPr>
            <w:rFonts w:ascii="Cambria Math" w:eastAsia="Times New Roman" w:hAnsi="Times New Roman"/>
            <w:sz w:val="32"/>
            <w:szCs w:val="32"/>
          </w:rPr>
          <m:t>&gt;</m:t>
        </m:r>
        <m:f>
          <m:fPr>
            <m:ctrlPr>
              <w:rPr>
                <w:rFonts w:ascii="Cambria Math" w:eastAsia="Times New Roman" w:hAnsi="Times New Roman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2"/>
                    <w:szCs w:val="32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="Times New Roman" w:hAnsi="Times New Roman"/>
                    <w:sz w:val="32"/>
                    <w:szCs w:val="32"/>
                  </w:rPr>
                  <m:t>ап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2"/>
                    <w:szCs w:val="32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="Times New Roman" w:hAnsi="Times New Roman"/>
                    <w:sz w:val="32"/>
                    <w:szCs w:val="32"/>
                  </w:rPr>
                  <m:t>а</m:t>
                </m:r>
              </m:sub>
            </m:sSub>
          </m:den>
        </m:f>
      </m:oMath>
    </w:p>
    <w:p w:rsidR="00081DAA" w:rsidRPr="00240983" w:rsidRDefault="00081DAA" w:rsidP="00081DAA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32"/>
          <w:szCs w:val="32"/>
        </w:rPr>
      </w:pPr>
    </w:p>
    <w:p w:rsidR="00081DAA" w:rsidRPr="00723FE6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723FE6">
        <w:rPr>
          <w:rFonts w:ascii="Times New Roman" w:eastAsia="Times New Roman" w:hAnsi="Times New Roman"/>
          <w:sz w:val="28"/>
          <w:szCs w:val="28"/>
        </w:rPr>
        <w:t>Это неравенство показывает редкий, но возможный случай, когда соотношение скоростей автомобиля и автопоезда больше соотношения их грузоподъемностей.</w:t>
      </w:r>
    </w:p>
    <w:p w:rsidR="00081DAA" w:rsidRPr="00723FE6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723FE6">
        <w:rPr>
          <w:rFonts w:ascii="Times New Roman" w:eastAsia="Times New Roman" w:hAnsi="Times New Roman"/>
          <w:sz w:val="28"/>
          <w:szCs w:val="28"/>
        </w:rPr>
        <w:t>Физический смысл заключается в более значительном снижении скорости автопоезда по сравнению с автомобилем, чем увеличение грузоподъемности.</w:t>
      </w:r>
    </w:p>
    <w:p w:rsidR="00081DAA" w:rsidRPr="00723FE6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723FE6">
        <w:rPr>
          <w:rFonts w:ascii="Times New Roman" w:eastAsia="Times New Roman" w:hAnsi="Times New Roman"/>
          <w:sz w:val="28"/>
          <w:szCs w:val="28"/>
        </w:rPr>
        <w:t xml:space="preserve">Такой случай может быть </w:t>
      </w:r>
      <w:proofErr w:type="gramStart"/>
      <w:r w:rsidRPr="00723FE6">
        <w:rPr>
          <w:rFonts w:ascii="Times New Roman" w:eastAsia="Times New Roman" w:hAnsi="Times New Roman"/>
          <w:sz w:val="28"/>
          <w:szCs w:val="28"/>
        </w:rPr>
        <w:t>при</w:t>
      </w:r>
      <w:proofErr w:type="gramEnd"/>
      <w:r w:rsidRPr="00723FE6">
        <w:rPr>
          <w:rFonts w:ascii="Times New Roman" w:eastAsia="Times New Roman" w:hAnsi="Times New Roman"/>
          <w:sz w:val="28"/>
          <w:szCs w:val="28"/>
        </w:rPr>
        <w:t>:</w:t>
      </w:r>
    </w:p>
    <w:p w:rsidR="00081DAA" w:rsidRPr="00723FE6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723FE6">
        <w:rPr>
          <w:rFonts w:ascii="Times New Roman" w:eastAsia="Times New Roman" w:hAnsi="Times New Roman"/>
          <w:sz w:val="28"/>
          <w:szCs w:val="28"/>
        </w:rPr>
        <w:lastRenderedPageBreak/>
        <w:t xml:space="preserve">-неблагоприятных для автопоезда дорожных </w:t>
      </w:r>
      <w:proofErr w:type="gramStart"/>
      <w:r w:rsidRPr="00723FE6">
        <w:rPr>
          <w:rFonts w:ascii="Times New Roman" w:eastAsia="Times New Roman" w:hAnsi="Times New Roman"/>
          <w:sz w:val="28"/>
          <w:szCs w:val="28"/>
        </w:rPr>
        <w:t>условиях</w:t>
      </w:r>
      <w:proofErr w:type="gramEnd"/>
    </w:p>
    <w:p w:rsidR="00081DAA" w:rsidRPr="00723FE6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723FE6">
        <w:rPr>
          <w:rFonts w:ascii="Times New Roman" w:eastAsia="Times New Roman" w:hAnsi="Times New Roman"/>
          <w:sz w:val="28"/>
          <w:szCs w:val="28"/>
        </w:rPr>
        <w:t>-недостаточных динамических качеств автомобиля тягача.</w:t>
      </w:r>
    </w:p>
    <w:p w:rsidR="00081DAA" w:rsidRPr="00723FE6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723FE6">
        <w:rPr>
          <w:rFonts w:ascii="Times New Roman" w:eastAsia="Times New Roman" w:hAnsi="Times New Roman"/>
          <w:sz w:val="28"/>
          <w:szCs w:val="28"/>
        </w:rPr>
        <w:t>Воспользуемся графо аналитическим методом. Определим положение кривых в зоне начала координат, т.е. определим через тангенс угол наклона касательных к кривым производительностей автопоезда и автомобиля.</w:t>
      </w:r>
    </w:p>
    <w:p w:rsidR="00081DAA" w:rsidRPr="00723FE6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723FE6">
        <w:rPr>
          <w:rFonts w:ascii="Times New Roman" w:eastAsia="Times New Roman" w:hAnsi="Times New Roman"/>
          <w:sz w:val="28"/>
          <w:szCs w:val="28"/>
        </w:rPr>
        <w:t>Рассчитав тангенсы углов для автопоезда и автомобиля, получим, что на коротких расстояниях автопоезд будет работать эффективнее.</w:t>
      </w:r>
    </w:p>
    <w:p w:rsidR="00081DAA" w:rsidRPr="00723FE6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723FE6">
        <w:rPr>
          <w:rFonts w:ascii="Times New Roman" w:eastAsia="Times New Roman" w:hAnsi="Times New Roman"/>
          <w:sz w:val="28"/>
          <w:szCs w:val="28"/>
        </w:rPr>
        <w:t xml:space="preserve">Далее определим расположение этих кривых в зоне правой верхней части площади координат. Для этого найдем предел выработки автопоезда и автомобиля при стремлении длины груженой </w:t>
      </w:r>
      <w:proofErr w:type="gramStart"/>
      <w:r w:rsidRPr="00723FE6">
        <w:rPr>
          <w:rFonts w:ascii="Times New Roman" w:eastAsia="Times New Roman" w:hAnsi="Times New Roman"/>
          <w:sz w:val="28"/>
          <w:szCs w:val="28"/>
        </w:rPr>
        <w:t>ездки</w:t>
      </w:r>
      <w:proofErr w:type="gramEnd"/>
      <w:r w:rsidRPr="00723FE6">
        <w:rPr>
          <w:rFonts w:ascii="Times New Roman" w:eastAsia="Times New Roman" w:hAnsi="Times New Roman"/>
          <w:sz w:val="28"/>
          <w:szCs w:val="28"/>
        </w:rPr>
        <w:t xml:space="preserve"> к бесконечности.</w:t>
      </w:r>
    </w:p>
    <w:p w:rsidR="00081DAA" w:rsidRPr="00723FE6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723FE6">
        <w:rPr>
          <w:rFonts w:ascii="Times New Roman" w:eastAsia="Times New Roman" w:hAnsi="Times New Roman"/>
          <w:sz w:val="28"/>
          <w:szCs w:val="28"/>
        </w:rPr>
        <w:t>При значительных расстояниях перевозки выработка автомобиля будет выше, чем у автопоезда, так как здесь имеет место следующее соотношение скоростей и грузоподъемностей:</w:t>
      </w:r>
    </w:p>
    <w:p w:rsidR="00081DAA" w:rsidRPr="00240983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</w:p>
    <w:p w:rsidR="00081DAA" w:rsidRDefault="00081DAA" w:rsidP="00081DAA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32"/>
          <w:szCs w:val="32"/>
        </w:rPr>
      </w:pPr>
      <w:r w:rsidRPr="00240983">
        <w:rPr>
          <w:rFonts w:ascii="Times New Roman" w:eastAsia="Times New Roman" w:hAnsi="Times New Roman"/>
          <w:sz w:val="32"/>
          <w:szCs w:val="32"/>
        </w:rPr>
        <w:tab/>
      </w:r>
      <m:oMath>
        <m:f>
          <m:fPr>
            <m:ctrlPr>
              <w:rPr>
                <w:rFonts w:ascii="Cambria Math" w:eastAsia="Times New Roman" w:hAnsi="Times New Roman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2"/>
                    <w:szCs w:val="32"/>
                    <w:lang w:val="en-US"/>
                  </w:rPr>
                  <m:t>V</m:t>
                </m:r>
              </m:e>
              <m:sub>
                <m:r>
                  <w:rPr>
                    <w:rFonts w:ascii="Cambria Math" w:eastAsia="Times New Roman" w:hAnsi="Times New Roman"/>
                    <w:sz w:val="32"/>
                    <w:szCs w:val="32"/>
                  </w:rPr>
                  <m:t>тА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2"/>
                    <w:szCs w:val="32"/>
                    <w:lang w:val="en-US"/>
                  </w:rPr>
                  <m:t>V</m:t>
                </m:r>
              </m:e>
              <m:sub>
                <m:r>
                  <w:rPr>
                    <w:rFonts w:ascii="Cambria Math" w:eastAsia="Times New Roman" w:hAnsi="Times New Roman"/>
                    <w:sz w:val="32"/>
                    <w:szCs w:val="32"/>
                  </w:rPr>
                  <m:t>тАП</m:t>
                </m:r>
                <m:r>
                  <w:rPr>
                    <w:rFonts w:ascii="Cambria Math" w:eastAsia="Times New Roman" w:hAnsi="Times New Roman"/>
                    <w:sz w:val="32"/>
                    <w:szCs w:val="32"/>
                  </w:rPr>
                  <m:t xml:space="preserve"> </m:t>
                </m:r>
              </m:sub>
            </m:sSub>
          </m:den>
        </m:f>
      </m:oMath>
      <w:r w:rsidRPr="00240983">
        <w:rPr>
          <w:rFonts w:ascii="Times New Roman" w:eastAsia="Times New Roman" w:hAnsi="Times New Roman"/>
          <w:sz w:val="32"/>
          <w:szCs w:val="32"/>
        </w:rPr>
        <w:t xml:space="preserve"> </w:t>
      </w:r>
      <m:oMath>
        <m:r>
          <w:rPr>
            <w:rFonts w:ascii="Cambria Math" w:eastAsia="Times New Roman" w:hAnsi="Times New Roman"/>
            <w:sz w:val="32"/>
            <w:szCs w:val="32"/>
          </w:rPr>
          <m:t>&gt;</m:t>
        </m:r>
        <m:f>
          <m:fPr>
            <m:ctrlPr>
              <w:rPr>
                <w:rFonts w:ascii="Cambria Math" w:eastAsia="Times New Roman" w:hAnsi="Times New Roman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2"/>
                    <w:szCs w:val="32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="Times New Roman" w:hAnsi="Times New Roman"/>
                    <w:sz w:val="32"/>
                    <w:szCs w:val="32"/>
                  </w:rPr>
                  <m:t>ап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2"/>
                    <w:szCs w:val="32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="Times New Roman" w:hAnsi="Times New Roman"/>
                    <w:sz w:val="32"/>
                    <w:szCs w:val="32"/>
                  </w:rPr>
                  <m:t>а</m:t>
                </m:r>
              </m:sub>
            </m:sSub>
          </m:den>
        </m:f>
      </m:oMath>
    </w:p>
    <w:p w:rsidR="00081DAA" w:rsidRPr="00240983" w:rsidRDefault="00081DAA" w:rsidP="00081DAA">
      <w:pPr>
        <w:spacing w:after="0" w:line="240" w:lineRule="auto"/>
        <w:ind w:firstLine="567"/>
        <w:jc w:val="center"/>
        <w:rPr>
          <w:rFonts w:ascii="Times New Roman" w:eastAsia="Times New Roman" w:hAnsi="Times New Roman"/>
          <w:sz w:val="32"/>
          <w:szCs w:val="32"/>
        </w:rPr>
      </w:pPr>
    </w:p>
    <w:p w:rsidR="00081DAA" w:rsidRPr="00B628A8" w:rsidRDefault="00081DAA" w:rsidP="00081DAA">
      <w:pPr>
        <w:tabs>
          <w:tab w:val="left" w:pos="3525"/>
        </w:tabs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2314575</wp:posOffset>
                </wp:positionH>
                <wp:positionV relativeFrom="paragraph">
                  <wp:posOffset>1302385</wp:posOffset>
                </wp:positionV>
                <wp:extent cx="326390" cy="439420"/>
                <wp:effectExtent l="0" t="0" r="1270" b="0"/>
                <wp:wrapNone/>
                <wp:docPr id="24" name="Поле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390" cy="439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81DAA" w:rsidRDefault="00081DAA" w:rsidP="00081DAA"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4" o:spid="_x0000_s1026" type="#_x0000_t202" style="position:absolute;left:0;text-align:left;margin-left:182.25pt;margin-top:102.55pt;width:25.7pt;height:34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" stroked="f">
                <v:textbox>
                  <w:txbxContent>
                    <w:p w:rsidR="00081DAA" w:rsidRDefault="00081DAA" w:rsidP="00081DAA"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Times New Roman" w:hAnsi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348615</wp:posOffset>
                </wp:positionH>
                <wp:positionV relativeFrom="paragraph">
                  <wp:posOffset>921385</wp:posOffset>
                </wp:positionV>
                <wp:extent cx="2493645" cy="2303780"/>
                <wp:effectExtent l="30480" t="18415" r="0" b="1905"/>
                <wp:wrapTopAndBottom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3645" cy="2303780"/>
                          <a:chOff x="1683" y="14978"/>
                          <a:chExt cx="2107" cy="1598"/>
                        </a:xfrm>
                      </wpg:grpSpPr>
                      <wpg:grpSp>
                        <wpg:cNvPr id="17" name="Group 18"/>
                        <wpg:cNvGrpSpPr>
                          <a:grpSpLocks/>
                        </wpg:cNvGrpSpPr>
                        <wpg:grpSpPr bwMode="auto">
                          <a:xfrm>
                            <a:off x="1683" y="14978"/>
                            <a:ext cx="1661" cy="1149"/>
                            <a:chOff x="2250" y="8522"/>
                            <a:chExt cx="4705" cy="2866"/>
                          </a:xfrm>
                        </wpg:grpSpPr>
                        <wps:wsp>
                          <wps:cNvPr id="18" name="AutoShape 19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310" y="8522"/>
                              <a:ext cx="1" cy="277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9" name="AutoShape 2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11" y="11297"/>
                              <a:ext cx="4139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" name="Arc 21"/>
                          <wps:cNvSpPr>
                            <a:spLocks/>
                          </wps:cNvSpPr>
                          <wps:spPr bwMode="auto">
                            <a:xfrm rot="10617783" flipV="1">
                              <a:off x="2250" y="9531"/>
                              <a:ext cx="4705" cy="1829"/>
                            </a:xfrm>
                            <a:custGeom>
                              <a:avLst/>
                              <a:gdLst>
                                <a:gd name="G0" fmla="+- 5309 0 0"/>
                                <a:gd name="G1" fmla="+- 21600 0 0"/>
                                <a:gd name="G2" fmla="+- 21600 0 0"/>
                                <a:gd name="T0" fmla="*/ 0 w 26888"/>
                                <a:gd name="T1" fmla="*/ 663 h 21600"/>
                                <a:gd name="T2" fmla="*/ 26888 w 26888"/>
                                <a:gd name="T3" fmla="*/ 20652 h 21600"/>
                                <a:gd name="T4" fmla="*/ 5309 w 26888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6888" h="21600" fill="none" extrusionOk="0">
                                  <a:moveTo>
                                    <a:pt x="-1" y="662"/>
                                  </a:moveTo>
                                  <a:cubicBezTo>
                                    <a:pt x="1735" y="222"/>
                                    <a:pt x="3518" y="-1"/>
                                    <a:pt x="5309" y="0"/>
                                  </a:cubicBezTo>
                                  <a:cubicBezTo>
                                    <a:pt x="16869" y="0"/>
                                    <a:pt x="26380" y="9102"/>
                                    <a:pt x="26888" y="20651"/>
                                  </a:cubicBezTo>
                                </a:path>
                                <a:path w="26888" h="21600" stroke="0" extrusionOk="0">
                                  <a:moveTo>
                                    <a:pt x="-1" y="662"/>
                                  </a:moveTo>
                                  <a:cubicBezTo>
                                    <a:pt x="1735" y="222"/>
                                    <a:pt x="3518" y="-1"/>
                                    <a:pt x="5309" y="0"/>
                                  </a:cubicBezTo>
                                  <a:cubicBezTo>
                                    <a:pt x="16869" y="0"/>
                                    <a:pt x="26380" y="9102"/>
                                    <a:pt x="26888" y="20651"/>
                                  </a:cubicBezTo>
                                  <a:lnTo>
                                    <a:pt x="5309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1" name="Arc 22"/>
                          <wps:cNvSpPr>
                            <a:spLocks/>
                          </wps:cNvSpPr>
                          <wps:spPr bwMode="auto">
                            <a:xfrm rot="10800000" flipV="1">
                              <a:off x="2312" y="9394"/>
                              <a:ext cx="4408" cy="1994"/>
                            </a:xfrm>
                            <a:custGeom>
                              <a:avLst/>
                              <a:gdLst>
                                <a:gd name="G0" fmla="+- 15642 0 0"/>
                                <a:gd name="G1" fmla="+- 21600 0 0"/>
                                <a:gd name="G2" fmla="+- 21600 0 0"/>
                                <a:gd name="T0" fmla="*/ 0 w 37242"/>
                                <a:gd name="T1" fmla="*/ 6704 h 21600"/>
                                <a:gd name="T2" fmla="*/ 37242 w 37242"/>
                                <a:gd name="T3" fmla="*/ 21600 h 21600"/>
                                <a:gd name="T4" fmla="*/ 15642 w 37242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7242" h="21600" fill="none" extrusionOk="0">
                                  <a:moveTo>
                                    <a:pt x="0" y="6704"/>
                                  </a:moveTo>
                                  <a:cubicBezTo>
                                    <a:pt x="4076" y="2422"/>
                                    <a:pt x="9730" y="-1"/>
                                    <a:pt x="15642" y="0"/>
                                  </a:cubicBezTo>
                                  <a:cubicBezTo>
                                    <a:pt x="27571" y="0"/>
                                    <a:pt x="37242" y="9670"/>
                                    <a:pt x="37242" y="21600"/>
                                  </a:cubicBezTo>
                                </a:path>
                                <a:path w="37242" h="21600" stroke="0" extrusionOk="0">
                                  <a:moveTo>
                                    <a:pt x="0" y="6704"/>
                                  </a:moveTo>
                                  <a:cubicBezTo>
                                    <a:pt x="4076" y="2422"/>
                                    <a:pt x="9730" y="-1"/>
                                    <a:pt x="15642" y="0"/>
                                  </a:cubicBezTo>
                                  <a:cubicBezTo>
                                    <a:pt x="27571" y="0"/>
                                    <a:pt x="37242" y="9670"/>
                                    <a:pt x="37242" y="21600"/>
                                  </a:cubicBezTo>
                                  <a:lnTo>
                                    <a:pt x="15642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2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3262" y="15474"/>
                            <a:ext cx="528" cy="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1DAA" w:rsidRDefault="00081DAA" w:rsidP="00081DAA"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3063" y="15915"/>
                            <a:ext cx="528" cy="6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081DAA" w:rsidRPr="0015074D" w:rsidRDefault="00081DAA" w:rsidP="00081DAA">
                              <w:pPr>
                                <w:rPr>
                                  <w:rFonts w:ascii="Times New Roman" w:hAnsi="Times New Roman"/>
                                  <w:i/>
                                  <w:sz w:val="24"/>
                                  <w:szCs w:val="24"/>
                                </w:rPr>
                              </w:pPr>
                              <w:proofErr w:type="gramStart"/>
                              <w:r w:rsidRPr="0015074D">
                                <w:rPr>
                                  <w:rFonts w:ascii="Times New Roman" w:hAnsi="Times New Roman"/>
                                  <w:i/>
                                  <w:sz w:val="24"/>
                                  <w:szCs w:val="24"/>
                                  <w:lang w:val="en-US"/>
                                </w:rPr>
                                <w:t>l</w:t>
                              </w:r>
                              <w:r w:rsidRPr="0015074D">
                                <w:rPr>
                                  <w:rFonts w:ascii="Times New Roman" w:hAnsi="Times New Roman"/>
                                  <w:i/>
                                  <w:sz w:val="24"/>
                                  <w:szCs w:val="24"/>
                                </w:rPr>
                                <w:t>г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" o:spid="_x0000_s1027" style="position:absolute;left:0;text-align:left;margin-left:27.45pt;margin-top:72.55pt;width:196.35pt;height:181.4pt;z-index:251662336" coordorigin="1683,14978" coordsize="2107,15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">
                <v:group id="Group 18" o:spid="_x0000_s1028" style="position:absolute;left:1683;top:14978;width:1661;height:1149" coordorigin="2250,8522" coordsize="4705,28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19" o:spid="_x0000_s1029" type="#_x0000_t32" style="position:absolute;left:2310;top:8522;width:1;height:277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wcXcIAAADbAAAADwAAAGRycy9kb3ducmV2LnhtbESPQWsCMRCF7wX/QxjBW80qWMrWKFUQ&#10;pBepFfQ4bKa7oZvJskk36793DoXeZnhv3vtmvR19qwbqowtsYDEvQBFXwTquDVy+Ds+voGJCttgG&#10;JgN3irDdTJ7WWNqQ+ZOGc6qVhHAs0UCTUldqHauGPMZ56IhF+w69xyRrX2vbY5Zw3+plUbxoj46l&#10;ocGO9g1VP+dfb8Dlkxu64z7vPq63aDO5+yo4Y2bT8f0NVKIx/Zv/ro9W8AVWfpEB9OY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QwcXcIAAADbAAAADwAAAAAAAAAAAAAA&#10;AAChAgAAZHJzL2Rvd25yZXYueG1sUEsFBgAAAAAEAAQA+QAAAJADAAAAAA==&#10;">
                    <v:stroke endarrow="block"/>
                  </v:shape>
                  <v:shape id="AutoShape 20" o:spid="_x0000_s1030" type="#_x0000_t32" style="position:absolute;left:2311;top:11297;width:4139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tB5MIAAADbAAAADwAAAGRycy9kb3ducmV2LnhtbERPTWvCQBC9C/0PyxR60016KE10DaWg&#10;FKWHqgS9DdlpEpqdDburRn99VxC8zeN9zqwYTCdO5HxrWUE6SUAQV1a3XCvYbRfjdxA+IGvsLJOC&#10;C3ko5k+jGebanvmHTptQixjCPkcFTQh9LqWvGjLoJ7YnjtyvdQZDhK6W2uE5hptOvibJmzTYcmxo&#10;sKfPhqq/zdEo2K+zY3kpv2lVptnqgM7463ap1Mvz8DEFEWgID/Hd/aXj/Axuv8QD5Pw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jtB5MIAAADbAAAADwAAAAAAAAAAAAAA&#10;AAChAgAAZHJzL2Rvd25yZXYueG1sUEsFBgAAAAAEAAQA+QAAAJADAAAAAA==&#10;">
                    <v:stroke endarrow="block"/>
                  </v:shape>
                  <v:shape id="Arc 21" o:spid="_x0000_s1031" style="position:absolute;left:2250;top:9531;width:4705;height:1829;rotation:-11597450fd;flip:y;visibility:visible;mso-wrap-style:square;v-text-anchor:top" coordsize="2688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envb8A&#10;AADbAAAADwAAAGRycy9kb3ducmV2LnhtbERPTYvCMBC9C/6HMMLeNFVQlmoU0V1c9LQq6HFoxqbY&#10;TGoTtfrrzUHw+Hjfk1ljS3Gj2heOFfR7CQjizOmCcwX73W/3G4QPyBpLx6TgQR5m03Zrgql2d/6n&#10;2zbkIoawT1GBCaFKpfSZIYu+5yriyJ1cbTFEWOdS13iP4baUgyQZSYsFxwaDFS0MZeft1SrY7JiP&#10;2c/Trox/Lq/nYk2H4UWpr04zH4MI1ISP+O3+0woGcX38En+AnL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BR6e9vwAAANsAAAAPAAAAAAAAAAAAAAAAAJgCAABkcnMvZG93bnJl&#10;di54bWxQSwUGAAAAAAQABAD1AAAAhAMAAAAA&#10;" path="m-1,662nfc1735,222,3518,-1,5309,,16869,,26380,9102,26888,20651em-1,662nsc1735,222,3518,-1,5309,,16869,,26380,9102,26888,20651l5309,21600,-1,662xe" filled="f">
                    <v:path arrowok="t" o:extrusionok="f" o:connecttype="custom" o:connectlocs="0,56;4705,1749;929,1829" o:connectangles="0,0,0"/>
                  </v:shape>
                  <v:shape id="Arc 22" o:spid="_x0000_s1032" style="position:absolute;left:2312;top:9394;width:4408;height:1994;rotation:180;flip:y;visibility:visible;mso-wrap-style:square;v-text-anchor:top" coordsize="37242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rpeMQA&#10;AADbAAAADwAAAGRycy9kb3ducmV2LnhtbESP3WrCQBSE74W+w3KE3tVN7A+augmtINgboTEPcNg9&#10;JqnZs2l21fj23YLg5TAz3zCrYrSdONPgW8cK0lkCglg703KtoNpvnhYgfEA22DkmBVfyUOQPkxVm&#10;xl34m85lqEWEsM9QQRNCn0npdUMW/cz1xNE7uMFiiHKopRnwEuG2k/MkeZMWW44LDfa0bkgfy5NV&#10;4F5a/ft8rcPrTn/y109VVsu0VOpxOn68gwg0hnv41t4aBfMU/r/EHyDz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a6XjEAAAA2wAAAA8AAAAAAAAAAAAAAAAAmAIAAGRycy9k&#10;b3ducmV2LnhtbFBLBQYAAAAABAAEAPUAAACJAwAAAAA=&#10;" path="m,6704nfc4076,2422,9730,-1,15642,,27571,,37242,9670,37242,21600em,6704nsc4076,2422,9730,-1,15642,,27571,,37242,9670,37242,21600r-21600,l,6704xe" filled="f">
                    <v:path arrowok="t" o:extrusionok="f" o:connecttype="custom" o:connectlocs="0,619;4408,1994;1851,1994" o:connectangles="0,0,0"/>
                  </v:shape>
                </v:group>
                <v:shape id="Text Box 23" o:spid="_x0000_s1033" type="#_x0000_t202" style="position:absolute;left:3262;top:15474;width:528;height:6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081DAA" w:rsidRDefault="00081DAA" w:rsidP="00081DAA">
                        <w:r>
                          <w:t>2</w:t>
                        </w:r>
                      </w:p>
                    </w:txbxContent>
                  </v:textbox>
                </v:shape>
                <v:shape id="Text Box 24" o:spid="_x0000_s1034" type="#_x0000_t202" style="position:absolute;left:3063;top:15915;width:528;height:6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081DAA" w:rsidRPr="0015074D" w:rsidRDefault="00081DAA" w:rsidP="00081DAA">
                        <w:pPr>
                          <w:rPr>
                            <w:rFonts w:ascii="Times New Roman" w:hAnsi="Times New Roman"/>
                            <w:i/>
                            <w:sz w:val="24"/>
                            <w:szCs w:val="24"/>
                          </w:rPr>
                        </w:pPr>
                        <w:proofErr w:type="gramStart"/>
                        <w:r w:rsidRPr="0015074D">
                          <w:rPr>
                            <w:rFonts w:ascii="Times New Roman" w:hAnsi="Times New Roman"/>
                            <w:i/>
                            <w:sz w:val="24"/>
                            <w:szCs w:val="24"/>
                            <w:lang w:val="en-US"/>
                          </w:rPr>
                          <w:t>l</w:t>
                        </w:r>
                        <w:r w:rsidRPr="0015074D">
                          <w:rPr>
                            <w:rFonts w:ascii="Times New Roman" w:hAnsi="Times New Roman"/>
                            <w:i/>
                            <w:sz w:val="24"/>
                            <w:szCs w:val="24"/>
                          </w:rPr>
                          <w:t>г</w:t>
                        </w:r>
                        <w:proofErr w:type="gramEnd"/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B628A8">
        <w:rPr>
          <w:rFonts w:ascii="Times New Roman" w:eastAsia="Times New Roman" w:hAnsi="Times New Roman"/>
          <w:sz w:val="28"/>
          <w:szCs w:val="28"/>
        </w:rPr>
        <w:t>Исходя из рассмотренных условий 1 случая, кривые производительности автопоезда и автомобиля в средней зоне должны пересечься.</w:t>
      </w:r>
    </w:p>
    <w:p w:rsidR="00081DAA" w:rsidRPr="00240983" w:rsidRDefault="00081DAA" w:rsidP="00081DAA">
      <w:pPr>
        <w:tabs>
          <w:tab w:val="left" w:pos="3525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  <w:vertAlign w:val="subscript"/>
        </w:rPr>
      </w:pPr>
      <w:r w:rsidRPr="00240983">
        <w:rPr>
          <w:rFonts w:ascii="Times New Roman" w:eastAsia="Times New Roman" w:hAnsi="Times New Roman"/>
          <w:sz w:val="32"/>
          <w:szCs w:val="32"/>
          <w:lang w:val="en-US"/>
        </w:rPr>
        <w:t>W</w:t>
      </w:r>
      <w:proofErr w:type="spellStart"/>
      <w:r w:rsidRPr="00240983">
        <w:rPr>
          <w:rFonts w:ascii="Times New Roman" w:eastAsia="Times New Roman" w:hAnsi="Times New Roman"/>
          <w:sz w:val="32"/>
          <w:szCs w:val="32"/>
          <w:vertAlign w:val="subscript"/>
        </w:rPr>
        <w:t>ткм</w:t>
      </w:r>
      <w:proofErr w:type="spellEnd"/>
    </w:p>
    <w:p w:rsidR="00081DAA" w:rsidRPr="00240983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</w:p>
    <w:p w:rsidR="00081DAA" w:rsidRDefault="00081DAA" w:rsidP="00081DAA">
      <w:pPr>
        <w:tabs>
          <w:tab w:val="left" w:pos="5505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  <w:r>
        <w:rPr>
          <w:rFonts w:ascii="Times New Roman" w:eastAsia="Times New Roman" w:hAnsi="Times New Roman"/>
          <w:sz w:val="32"/>
          <w:szCs w:val="32"/>
        </w:rPr>
        <w:t xml:space="preserve">      </w:t>
      </w:r>
      <w:r w:rsidRPr="00240983">
        <w:rPr>
          <w:rFonts w:ascii="Times New Roman" w:eastAsia="Times New Roman" w:hAnsi="Times New Roman"/>
          <w:sz w:val="32"/>
          <w:szCs w:val="32"/>
        </w:rPr>
        <w:t xml:space="preserve">                  </w:t>
      </w:r>
    </w:p>
    <w:p w:rsidR="00081DAA" w:rsidRPr="00B628A8" w:rsidRDefault="00081DAA" w:rsidP="00081DAA">
      <w:pPr>
        <w:tabs>
          <w:tab w:val="left" w:pos="5505"/>
        </w:tabs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B628A8">
        <w:rPr>
          <w:rFonts w:ascii="Times New Roman" w:eastAsia="Times New Roman" w:hAnsi="Times New Roman"/>
          <w:sz w:val="28"/>
          <w:szCs w:val="28"/>
        </w:rPr>
        <w:t xml:space="preserve"> 1-автомобиль, 2 - автопоезд</w:t>
      </w:r>
    </w:p>
    <w:p w:rsidR="00081DAA" w:rsidRPr="00B628A8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B628A8">
        <w:rPr>
          <w:rFonts w:ascii="Times New Roman" w:eastAsia="Times New Roman" w:hAnsi="Times New Roman"/>
          <w:sz w:val="28"/>
          <w:szCs w:val="28"/>
        </w:rPr>
        <w:t>Точку пересечения этих кривых можно получить, решив следующее равенство:</w:t>
      </w:r>
    </w:p>
    <w:p w:rsidR="00081DAA" w:rsidRDefault="00081DAA" w:rsidP="00081DA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2"/>
          <w:szCs w:val="32"/>
          <w:vertAlign w:val="subscript"/>
        </w:rPr>
      </w:pPr>
      <w:r w:rsidRPr="00240983">
        <w:rPr>
          <w:rFonts w:ascii="Times New Roman" w:eastAsia="Times New Roman" w:hAnsi="Times New Roman"/>
          <w:sz w:val="32"/>
          <w:szCs w:val="32"/>
          <w:lang w:val="en-US"/>
        </w:rPr>
        <w:t>L</w:t>
      </w:r>
      <w:r w:rsidRPr="00240983">
        <w:rPr>
          <w:rFonts w:ascii="Times New Roman" w:eastAsia="Times New Roman" w:hAnsi="Times New Roman"/>
          <w:sz w:val="32"/>
          <w:szCs w:val="32"/>
          <w:vertAlign w:val="subscript"/>
        </w:rPr>
        <w:t>р</w:t>
      </w:r>
      <w:r w:rsidRPr="00240983">
        <w:rPr>
          <w:rFonts w:ascii="Times New Roman" w:eastAsia="Times New Roman" w:hAnsi="Times New Roman"/>
          <w:sz w:val="32"/>
          <w:szCs w:val="32"/>
        </w:rPr>
        <w:t>=</w:t>
      </w:r>
      <w:r w:rsidRPr="00240983">
        <w:rPr>
          <w:rFonts w:ascii="Times New Roman" w:eastAsia="Times New Roman" w:hAnsi="Times New Roman"/>
          <w:sz w:val="32"/>
          <w:szCs w:val="32"/>
          <w:lang w:val="en-US"/>
        </w:rPr>
        <w:t>V</w:t>
      </w:r>
      <w:proofErr w:type="spellStart"/>
      <w:r w:rsidRPr="00240983">
        <w:rPr>
          <w:rFonts w:ascii="Times New Roman" w:eastAsia="Times New Roman" w:hAnsi="Times New Roman"/>
          <w:sz w:val="32"/>
          <w:szCs w:val="32"/>
          <w:vertAlign w:val="subscript"/>
        </w:rPr>
        <w:t>тА</w:t>
      </w:r>
      <w:proofErr w:type="spellEnd"/>
      <w:r w:rsidRPr="00240983">
        <w:rPr>
          <w:rFonts w:ascii="Times New Roman" w:eastAsia="Times New Roman" w:hAnsi="Times New Roman"/>
          <w:sz w:val="32"/>
          <w:szCs w:val="32"/>
        </w:rPr>
        <w:t>*</w:t>
      </w:r>
      <w:r w:rsidRPr="00240983">
        <w:rPr>
          <w:rFonts w:ascii="Times New Roman" w:eastAsia="Times New Roman" w:hAnsi="Times New Roman"/>
          <w:sz w:val="32"/>
          <w:szCs w:val="32"/>
          <w:lang w:val="en-US"/>
        </w:rPr>
        <w:t>V</w:t>
      </w:r>
      <w:proofErr w:type="spellStart"/>
      <w:r w:rsidRPr="00240983">
        <w:rPr>
          <w:rFonts w:ascii="Times New Roman" w:eastAsia="Times New Roman" w:hAnsi="Times New Roman"/>
          <w:sz w:val="32"/>
          <w:szCs w:val="32"/>
          <w:vertAlign w:val="subscript"/>
        </w:rPr>
        <w:t>тАП</w:t>
      </w:r>
      <w:proofErr w:type="spellEnd"/>
      <w:r w:rsidRPr="00240983">
        <w:rPr>
          <w:rFonts w:ascii="Times New Roman" w:eastAsia="Times New Roman" w:hAnsi="Times New Roman"/>
          <w:sz w:val="32"/>
          <w:szCs w:val="32"/>
        </w:rPr>
        <w:t>*(</w:t>
      </w:r>
      <w:r w:rsidRPr="00240983">
        <w:rPr>
          <w:rFonts w:ascii="Times New Roman" w:eastAsia="Times New Roman" w:hAnsi="Times New Roman"/>
          <w:sz w:val="32"/>
          <w:szCs w:val="32"/>
          <w:lang w:val="en-US"/>
        </w:rPr>
        <w:t>q</w:t>
      </w:r>
      <w:r w:rsidRPr="00240983">
        <w:rPr>
          <w:rFonts w:ascii="Times New Roman" w:eastAsia="Times New Roman" w:hAnsi="Times New Roman"/>
          <w:sz w:val="32"/>
          <w:szCs w:val="32"/>
          <w:vertAlign w:val="subscript"/>
        </w:rPr>
        <w:t>АП</w:t>
      </w:r>
      <w:r w:rsidRPr="00240983">
        <w:rPr>
          <w:rFonts w:ascii="Times New Roman" w:eastAsia="Times New Roman" w:hAnsi="Times New Roman"/>
          <w:sz w:val="32"/>
          <w:szCs w:val="32"/>
        </w:rPr>
        <w:t xml:space="preserve"> *</w:t>
      </w:r>
      <w:proofErr w:type="gramStart"/>
      <w:r w:rsidRPr="00240983">
        <w:rPr>
          <w:rFonts w:ascii="Times New Roman" w:eastAsia="Times New Roman" w:hAnsi="Times New Roman"/>
          <w:sz w:val="32"/>
          <w:szCs w:val="32"/>
          <w:lang w:val="en-US"/>
        </w:rPr>
        <w:t>t</w:t>
      </w:r>
      <w:proofErr w:type="spellStart"/>
      <w:r w:rsidRPr="00240983">
        <w:rPr>
          <w:rFonts w:ascii="Times New Roman" w:eastAsia="Times New Roman" w:hAnsi="Times New Roman"/>
          <w:sz w:val="32"/>
          <w:szCs w:val="32"/>
        </w:rPr>
        <w:t>пр</w:t>
      </w:r>
      <w:r w:rsidRPr="00240983">
        <w:rPr>
          <w:rFonts w:ascii="Times New Roman" w:eastAsia="Times New Roman" w:hAnsi="Times New Roman"/>
          <w:sz w:val="32"/>
          <w:szCs w:val="32"/>
          <w:vertAlign w:val="subscript"/>
        </w:rPr>
        <w:t>А</w:t>
      </w:r>
      <w:proofErr w:type="spellEnd"/>
      <w:r w:rsidRPr="00240983">
        <w:rPr>
          <w:rFonts w:ascii="Times New Roman" w:eastAsia="Times New Roman" w:hAnsi="Times New Roman"/>
          <w:sz w:val="32"/>
          <w:szCs w:val="32"/>
          <w:vertAlign w:val="subscript"/>
        </w:rPr>
        <w:t xml:space="preserve">  </w:t>
      </w:r>
      <w:r w:rsidRPr="00240983">
        <w:rPr>
          <w:rFonts w:ascii="Times New Roman" w:eastAsia="Times New Roman" w:hAnsi="Times New Roman"/>
          <w:sz w:val="32"/>
          <w:szCs w:val="32"/>
        </w:rPr>
        <w:t>-</w:t>
      </w:r>
      <w:proofErr w:type="gramEnd"/>
      <w:r w:rsidRPr="00240983">
        <w:rPr>
          <w:rFonts w:ascii="Times New Roman" w:eastAsia="Times New Roman" w:hAnsi="Times New Roman"/>
          <w:sz w:val="32"/>
          <w:szCs w:val="32"/>
        </w:rPr>
        <w:t xml:space="preserve"> </w:t>
      </w:r>
      <w:r w:rsidRPr="00240983">
        <w:rPr>
          <w:rFonts w:ascii="Times New Roman" w:eastAsia="Times New Roman" w:hAnsi="Times New Roman"/>
          <w:sz w:val="32"/>
          <w:szCs w:val="32"/>
          <w:lang w:val="en-US"/>
        </w:rPr>
        <w:t>q</w:t>
      </w:r>
      <w:r w:rsidRPr="00240983">
        <w:rPr>
          <w:rFonts w:ascii="Times New Roman" w:eastAsia="Times New Roman" w:hAnsi="Times New Roman"/>
          <w:sz w:val="32"/>
          <w:szCs w:val="32"/>
          <w:vertAlign w:val="subscript"/>
        </w:rPr>
        <w:t>А</w:t>
      </w:r>
      <w:r w:rsidRPr="00240983">
        <w:rPr>
          <w:rFonts w:ascii="Times New Roman" w:eastAsia="Times New Roman" w:hAnsi="Times New Roman"/>
          <w:sz w:val="32"/>
          <w:szCs w:val="32"/>
        </w:rPr>
        <w:t xml:space="preserve"> *</w:t>
      </w:r>
      <w:r w:rsidRPr="00240983">
        <w:rPr>
          <w:rFonts w:ascii="Times New Roman" w:eastAsia="Times New Roman" w:hAnsi="Times New Roman"/>
          <w:sz w:val="32"/>
          <w:szCs w:val="32"/>
          <w:lang w:val="en-US"/>
        </w:rPr>
        <w:t>t</w:t>
      </w:r>
      <w:proofErr w:type="spellStart"/>
      <w:r w:rsidRPr="00240983">
        <w:rPr>
          <w:rFonts w:ascii="Times New Roman" w:eastAsia="Times New Roman" w:hAnsi="Times New Roman"/>
          <w:sz w:val="32"/>
          <w:szCs w:val="32"/>
        </w:rPr>
        <w:t>пр</w:t>
      </w:r>
      <w:r w:rsidRPr="00240983">
        <w:rPr>
          <w:rFonts w:ascii="Times New Roman" w:eastAsia="Times New Roman" w:hAnsi="Times New Roman"/>
          <w:sz w:val="32"/>
          <w:szCs w:val="32"/>
          <w:vertAlign w:val="subscript"/>
        </w:rPr>
        <w:t>АП</w:t>
      </w:r>
      <w:proofErr w:type="spellEnd"/>
      <w:r w:rsidRPr="00240983">
        <w:rPr>
          <w:rFonts w:ascii="Times New Roman" w:eastAsia="Times New Roman" w:hAnsi="Times New Roman"/>
          <w:sz w:val="32"/>
          <w:szCs w:val="32"/>
        </w:rPr>
        <w:t xml:space="preserve">)/ </w:t>
      </w:r>
      <w:r w:rsidRPr="00240983">
        <w:rPr>
          <w:rFonts w:ascii="Times New Roman" w:eastAsia="Times New Roman" w:hAnsi="Times New Roman"/>
          <w:sz w:val="32"/>
          <w:szCs w:val="32"/>
          <w:lang w:val="en-US"/>
        </w:rPr>
        <w:t>q</w:t>
      </w:r>
      <w:r w:rsidRPr="00240983">
        <w:rPr>
          <w:rFonts w:ascii="Times New Roman" w:eastAsia="Times New Roman" w:hAnsi="Times New Roman"/>
          <w:sz w:val="32"/>
          <w:szCs w:val="32"/>
          <w:vertAlign w:val="subscript"/>
        </w:rPr>
        <w:t>А</w:t>
      </w:r>
      <w:r w:rsidRPr="00240983">
        <w:rPr>
          <w:rFonts w:ascii="Times New Roman" w:eastAsia="Times New Roman" w:hAnsi="Times New Roman"/>
          <w:sz w:val="32"/>
          <w:szCs w:val="32"/>
        </w:rPr>
        <w:t xml:space="preserve"> *</w:t>
      </w:r>
      <w:r w:rsidRPr="00240983">
        <w:rPr>
          <w:rFonts w:ascii="Times New Roman" w:eastAsia="Times New Roman" w:hAnsi="Times New Roman"/>
          <w:sz w:val="32"/>
          <w:szCs w:val="32"/>
          <w:lang w:val="en-US"/>
        </w:rPr>
        <w:t>V</w:t>
      </w:r>
      <w:proofErr w:type="spellStart"/>
      <w:r w:rsidRPr="00240983">
        <w:rPr>
          <w:rFonts w:ascii="Times New Roman" w:eastAsia="Times New Roman" w:hAnsi="Times New Roman"/>
          <w:sz w:val="32"/>
          <w:szCs w:val="32"/>
          <w:vertAlign w:val="subscript"/>
        </w:rPr>
        <w:t>тА</w:t>
      </w:r>
      <w:proofErr w:type="spellEnd"/>
      <w:r w:rsidRPr="00240983">
        <w:rPr>
          <w:rFonts w:ascii="Times New Roman" w:eastAsia="Times New Roman" w:hAnsi="Times New Roman"/>
          <w:sz w:val="32"/>
          <w:szCs w:val="32"/>
        </w:rPr>
        <w:t xml:space="preserve">- </w:t>
      </w:r>
      <w:r w:rsidRPr="00240983">
        <w:rPr>
          <w:rFonts w:ascii="Times New Roman" w:eastAsia="Times New Roman" w:hAnsi="Times New Roman"/>
          <w:sz w:val="32"/>
          <w:szCs w:val="32"/>
          <w:vertAlign w:val="subscript"/>
        </w:rPr>
        <w:t xml:space="preserve"> </w:t>
      </w:r>
      <w:r w:rsidRPr="00240983">
        <w:rPr>
          <w:rFonts w:ascii="Times New Roman" w:eastAsia="Times New Roman" w:hAnsi="Times New Roman"/>
          <w:sz w:val="32"/>
          <w:szCs w:val="32"/>
          <w:lang w:val="en-US"/>
        </w:rPr>
        <w:t>q</w:t>
      </w:r>
      <w:r w:rsidRPr="00240983">
        <w:rPr>
          <w:rFonts w:ascii="Times New Roman" w:eastAsia="Times New Roman" w:hAnsi="Times New Roman"/>
          <w:sz w:val="32"/>
          <w:szCs w:val="32"/>
          <w:vertAlign w:val="subscript"/>
        </w:rPr>
        <w:t>АП</w:t>
      </w:r>
      <w:r w:rsidRPr="00240983">
        <w:rPr>
          <w:rFonts w:ascii="Times New Roman" w:eastAsia="Times New Roman" w:hAnsi="Times New Roman"/>
          <w:sz w:val="32"/>
          <w:szCs w:val="32"/>
        </w:rPr>
        <w:t xml:space="preserve"> * </w:t>
      </w:r>
      <w:r w:rsidRPr="00240983">
        <w:rPr>
          <w:rFonts w:ascii="Times New Roman" w:eastAsia="Times New Roman" w:hAnsi="Times New Roman"/>
          <w:sz w:val="32"/>
          <w:szCs w:val="32"/>
          <w:lang w:val="en-US"/>
        </w:rPr>
        <w:t>V</w:t>
      </w:r>
      <w:proofErr w:type="spellStart"/>
      <w:r w:rsidRPr="00240983">
        <w:rPr>
          <w:rFonts w:ascii="Times New Roman" w:eastAsia="Times New Roman" w:hAnsi="Times New Roman"/>
          <w:sz w:val="32"/>
          <w:szCs w:val="32"/>
          <w:vertAlign w:val="subscript"/>
        </w:rPr>
        <w:t>тАП</w:t>
      </w:r>
      <w:proofErr w:type="spellEnd"/>
    </w:p>
    <w:p w:rsidR="00081DAA" w:rsidRPr="00240983" w:rsidRDefault="00081DAA" w:rsidP="00081DA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2"/>
          <w:szCs w:val="32"/>
          <w:vertAlign w:val="subscript"/>
        </w:rPr>
      </w:pPr>
    </w:p>
    <w:p w:rsidR="00081DAA" w:rsidRDefault="00081DAA" w:rsidP="00081DAA">
      <w:pPr>
        <w:tabs>
          <w:tab w:val="left" w:pos="1740"/>
        </w:tabs>
        <w:spacing w:after="0" w:line="240" w:lineRule="auto"/>
        <w:ind w:firstLine="567"/>
        <w:rPr>
          <w:rFonts w:ascii="Times New Roman" w:eastAsia="Times New Roman" w:hAnsi="Times New Roman"/>
          <w:sz w:val="36"/>
          <w:szCs w:val="36"/>
        </w:rPr>
      </w:pPr>
      <w:r w:rsidRPr="00602D2A">
        <w:rPr>
          <w:rFonts w:ascii="Times New Roman" w:eastAsia="Times New Roman" w:hAnsi="Times New Roman"/>
          <w:i/>
          <w:sz w:val="28"/>
          <w:szCs w:val="28"/>
        </w:rPr>
        <w:t>Рассмотрим  2 случай:</w:t>
      </w:r>
      <w:r w:rsidRPr="00240983">
        <w:rPr>
          <w:rFonts w:ascii="Times New Roman" w:eastAsia="Times New Roman" w:hAnsi="Times New Roman"/>
          <w:sz w:val="32"/>
          <w:szCs w:val="32"/>
        </w:rPr>
        <w:t xml:space="preserve">                          </w:t>
      </w:r>
      <m:oMath>
        <m:f>
          <m:fPr>
            <m:ctrlPr>
              <w:rPr>
                <w:rFonts w:ascii="Cambria Math" w:eastAsia="Times New Roman" w:hAnsi="Times New Roman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6"/>
                    <w:szCs w:val="36"/>
                    <w:lang w:val="en-US"/>
                  </w:rPr>
                  <m:t>q</m:t>
                </m:r>
              </m:e>
              <m:sub>
                <w:proofErr w:type="gramStart"/>
                <m:r>
                  <w:rPr>
                    <w:rFonts w:ascii="Cambria Math" w:eastAsia="Times New Roman" w:hAnsi="Times New Roman"/>
                    <w:sz w:val="36"/>
                    <w:szCs w:val="36"/>
                  </w:rPr>
                  <m:t>ап</m:t>
                </m:r>
                <w:proofErr w:type="gramEnd"/>
              </m:sub>
            </m:sSub>
          </m:num>
          <m:den>
            <m:sSub>
              <m:sSubPr>
                <m:ctrlPr>
                  <w:rPr>
                    <w:rFonts w:ascii="Cambria Math" w:eastAsia="Times New Roman" w:hAnsi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6"/>
                    <w:szCs w:val="36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="Times New Roman" w:hAnsi="Times New Roman"/>
                    <w:sz w:val="36"/>
                    <w:szCs w:val="36"/>
                  </w:rPr>
                  <m:t>а</m:t>
                </m:r>
              </m:sub>
            </m:sSub>
          </m:den>
        </m:f>
        <m:r>
          <w:rPr>
            <w:rFonts w:ascii="Cambria Math" w:eastAsia="Times New Roman" w:hAnsi="Times New Roman"/>
            <w:sz w:val="36"/>
            <w:szCs w:val="36"/>
          </w:rPr>
          <m:t>&gt;1</m:t>
        </m:r>
      </m:oMath>
    </w:p>
    <w:p w:rsidR="00081DAA" w:rsidRPr="00240983" w:rsidRDefault="00081DAA" w:rsidP="00081DAA">
      <w:pPr>
        <w:tabs>
          <w:tab w:val="left" w:pos="1740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</w:p>
    <w:p w:rsidR="00081DAA" w:rsidRPr="00081DAA" w:rsidRDefault="00081DAA" w:rsidP="00081DAA">
      <w:pPr>
        <w:spacing w:after="0" w:line="240" w:lineRule="auto"/>
        <w:ind w:left="360" w:firstLine="567"/>
        <w:jc w:val="both"/>
        <w:rPr>
          <w:rFonts w:ascii="Times New Roman" w:eastAsia="Times New Roman" w:hAnsi="Times New Roman"/>
          <w:sz w:val="32"/>
          <w:szCs w:val="32"/>
        </w:rPr>
      </w:pPr>
      <m:oMathPara>
        <m:oMath>
          <m:sSub>
            <m:sSubPr>
              <m:ctrlPr>
                <w:rPr>
                  <w:rFonts w:ascii="Cambria Math" w:hAnsi="Times New Roman"/>
                  <w:i/>
                  <w:sz w:val="32"/>
                  <w:szCs w:val="32"/>
                </w:rPr>
              </m:ctrlPr>
            </m:sSubPr>
            <m:e>
              <m:r>
                <w:rPr>
                  <w:rFonts w:ascii="Cambria Math" w:hAnsi="Cambria Math"/>
                  <w:sz w:val="32"/>
                  <w:szCs w:val="32"/>
                </w:rPr>
                <m:t>τ</m:t>
              </m:r>
            </m:e>
            <m:sub>
              <m:r>
                <w:rPr>
                  <w:rFonts w:ascii="Cambria Math" w:hAnsi="Times New Roman"/>
                  <w:sz w:val="32"/>
                  <w:szCs w:val="32"/>
                </w:rPr>
                <m:t>прА</m:t>
              </m:r>
              <m:r>
                <w:rPr>
                  <w:rFonts w:ascii="Cambria Math" w:hAnsi="Times New Roman"/>
                  <w:sz w:val="32"/>
                  <w:szCs w:val="32"/>
                </w:rPr>
                <m:t xml:space="preserve">  </m:t>
              </m:r>
            </m:sub>
          </m:sSub>
          <m:r>
            <w:rPr>
              <w:rFonts w:ascii="Cambria Math" w:eastAsia="Times New Roman" w:hAnsi="Times New Roman"/>
              <w:sz w:val="32"/>
              <w:szCs w:val="32"/>
            </w:rPr>
            <m:t>&gt;</m:t>
          </m:r>
          <m:sSub>
            <m:sSubPr>
              <m:ctrlPr>
                <w:rPr>
                  <w:rFonts w:ascii="Cambria Math" w:eastAsia="Times New Roman" w:hAnsi="Times New Roman"/>
                  <w:i/>
                  <w:sz w:val="32"/>
                  <w:szCs w:val="32"/>
                </w:rPr>
              </m:ctrlPr>
            </m:sSubPr>
            <m:e>
              <m:r>
                <w:rPr>
                  <w:rFonts w:ascii="Cambria Math" w:eastAsia="Times New Roman" w:hAnsi="Cambria Math"/>
                  <w:sz w:val="32"/>
                  <w:szCs w:val="32"/>
                </w:rPr>
                <m:t>τ</m:t>
              </m:r>
            </m:e>
            <m:sub>
              <m:r>
                <w:rPr>
                  <w:rFonts w:ascii="Cambria Math" w:eastAsia="Times New Roman" w:hAnsi="Times New Roman"/>
                  <w:sz w:val="32"/>
                  <w:szCs w:val="32"/>
                </w:rPr>
                <m:t>прАП</m:t>
              </m:r>
            </m:sub>
          </m:sSub>
        </m:oMath>
      </m:oMathPara>
    </w:p>
    <w:p w:rsidR="00081DAA" w:rsidRPr="00240983" w:rsidRDefault="00081DAA" w:rsidP="00081DAA">
      <w:pPr>
        <w:spacing w:after="0" w:line="240" w:lineRule="auto"/>
        <w:ind w:left="360" w:firstLine="567"/>
        <w:jc w:val="both"/>
        <w:rPr>
          <w:rFonts w:ascii="Times New Roman" w:eastAsia="Times New Roman" w:hAnsi="Times New Roman"/>
          <w:sz w:val="32"/>
          <w:szCs w:val="32"/>
        </w:rPr>
      </w:pPr>
    </w:p>
    <w:p w:rsidR="00081DAA" w:rsidRPr="00B628A8" w:rsidRDefault="00081DAA" w:rsidP="00081DAA">
      <w:pPr>
        <w:tabs>
          <w:tab w:val="left" w:pos="1740"/>
        </w:tabs>
        <w:spacing w:after="0" w:line="240" w:lineRule="auto"/>
        <w:ind w:firstLine="567"/>
        <w:jc w:val="center"/>
        <w:rPr>
          <w:rFonts w:ascii="Times New Roman" w:eastAsia="Times New Roman" w:hAnsi="Times New Roman"/>
          <w:sz w:val="36"/>
          <w:szCs w:val="36"/>
        </w:rPr>
      </w:pPr>
      <m:oMath>
        <m:f>
          <m:fPr>
            <m:ctrlPr>
              <w:rPr>
                <w:rFonts w:ascii="Cambria Math" w:eastAsia="Times New Roman" w:hAnsi="Times New Roman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6"/>
                    <w:szCs w:val="36"/>
                    <w:lang w:val="en-US"/>
                  </w:rPr>
                  <m:t>V</m:t>
                </m:r>
              </m:e>
              <m:sub>
                <m:r>
                  <w:rPr>
                    <w:rFonts w:ascii="Cambria Math" w:eastAsia="Times New Roman" w:hAnsi="Times New Roman"/>
                    <w:sz w:val="36"/>
                    <w:szCs w:val="36"/>
                  </w:rPr>
                  <m:t>тА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6"/>
                    <w:szCs w:val="36"/>
                    <w:lang w:val="en-US"/>
                  </w:rPr>
                  <m:t>V</m:t>
                </m:r>
              </m:e>
              <m:sub>
                <m:r>
                  <w:rPr>
                    <w:rFonts w:ascii="Cambria Math" w:eastAsia="Times New Roman" w:hAnsi="Times New Roman"/>
                    <w:sz w:val="36"/>
                    <w:szCs w:val="36"/>
                  </w:rPr>
                  <m:t>тАП</m:t>
                </m:r>
                <m:r>
                  <w:rPr>
                    <w:rFonts w:ascii="Cambria Math" w:eastAsia="Times New Roman" w:hAnsi="Times New Roman"/>
                    <w:sz w:val="36"/>
                    <w:szCs w:val="36"/>
                  </w:rPr>
                  <m:t xml:space="preserve"> </m:t>
                </m:r>
              </m:sub>
            </m:sSub>
          </m:den>
        </m:f>
      </m:oMath>
      <w:r w:rsidRPr="00B628A8">
        <w:rPr>
          <w:rFonts w:ascii="Times New Roman" w:eastAsia="Times New Roman" w:hAnsi="Times New Roman"/>
          <w:sz w:val="36"/>
          <w:szCs w:val="36"/>
        </w:rPr>
        <w:t xml:space="preserve"> </w:t>
      </w:r>
      <m:oMath>
        <m:r>
          <w:rPr>
            <w:rFonts w:ascii="Cambria Math" w:eastAsia="Times New Roman" w:hAnsi="Times New Roman"/>
            <w:sz w:val="36"/>
            <w:szCs w:val="36"/>
          </w:rPr>
          <m:t>&lt;</m:t>
        </m:r>
        <m:f>
          <m:fPr>
            <m:ctrlPr>
              <w:rPr>
                <w:rFonts w:ascii="Cambria Math" w:eastAsia="Times New Roman" w:hAnsi="Times New Roman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6"/>
                    <w:szCs w:val="36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="Times New Roman" w:hAnsi="Times New Roman"/>
                    <w:sz w:val="36"/>
                    <w:szCs w:val="36"/>
                  </w:rPr>
                  <m:t>ап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6"/>
                    <w:szCs w:val="36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="Times New Roman" w:hAnsi="Times New Roman"/>
                    <w:sz w:val="36"/>
                    <w:szCs w:val="36"/>
                  </w:rPr>
                  <m:t>а</m:t>
                </m:r>
              </m:sub>
            </m:sSub>
          </m:den>
        </m:f>
      </m:oMath>
    </w:p>
    <w:p w:rsidR="00081DAA" w:rsidRPr="00240983" w:rsidRDefault="00081DAA" w:rsidP="00081DAA">
      <w:pPr>
        <w:tabs>
          <w:tab w:val="left" w:pos="1740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  <w:r>
        <w:rPr>
          <w:rFonts w:ascii="Times New Roman" w:eastAsia="Times New Roman" w:hAnsi="Times New Roman"/>
          <w:noProof/>
          <w:sz w:val="32"/>
          <w:szCs w:val="32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100965</wp:posOffset>
                </wp:positionH>
                <wp:positionV relativeFrom="paragraph">
                  <wp:posOffset>57150</wp:posOffset>
                </wp:positionV>
                <wp:extent cx="1597660" cy="1007745"/>
                <wp:effectExtent l="30480" t="20320" r="19685" b="57785"/>
                <wp:wrapNone/>
                <wp:docPr id="11" name="Группа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97660" cy="1007745"/>
                          <a:chOff x="1860" y="1224"/>
                          <a:chExt cx="4995" cy="2776"/>
                        </a:xfrm>
                      </wpg:grpSpPr>
                      <wps:wsp>
                        <wps:cNvPr id="12" name="AutoShape 3"/>
                        <wps:cNvCnPr>
                          <a:cxnSpLocks noChangeShapeType="1"/>
                        </wps:cNvCnPr>
                        <wps:spPr bwMode="auto">
                          <a:xfrm flipV="1">
                            <a:off x="1935" y="1224"/>
                            <a:ext cx="0" cy="277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4"/>
                        <wps:cNvCnPr>
                          <a:cxnSpLocks noChangeShapeType="1"/>
                        </wps:cNvCnPr>
                        <wps:spPr bwMode="auto">
                          <a:xfrm>
                            <a:off x="1935" y="4000"/>
                            <a:ext cx="492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rc 5"/>
                        <wps:cNvSpPr>
                          <a:spLocks/>
                        </wps:cNvSpPr>
                        <wps:spPr bwMode="auto">
                          <a:xfrm rot="10617783" flipV="1">
                            <a:off x="1860" y="2170"/>
                            <a:ext cx="4705" cy="1829"/>
                          </a:xfrm>
                          <a:custGeom>
                            <a:avLst/>
                            <a:gdLst>
                              <a:gd name="G0" fmla="+- 5309 0 0"/>
                              <a:gd name="G1" fmla="+- 21600 0 0"/>
                              <a:gd name="G2" fmla="+- 21600 0 0"/>
                              <a:gd name="T0" fmla="*/ 0 w 26888"/>
                              <a:gd name="T1" fmla="*/ 663 h 21600"/>
                              <a:gd name="T2" fmla="*/ 26888 w 26888"/>
                              <a:gd name="T3" fmla="*/ 20652 h 21600"/>
                              <a:gd name="T4" fmla="*/ 5309 w 26888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888" h="21600" fill="none" extrusionOk="0">
                                <a:moveTo>
                                  <a:pt x="-1" y="662"/>
                                </a:moveTo>
                                <a:cubicBezTo>
                                  <a:pt x="1735" y="222"/>
                                  <a:pt x="3518" y="-1"/>
                                  <a:pt x="5309" y="0"/>
                                </a:cubicBezTo>
                                <a:cubicBezTo>
                                  <a:pt x="16869" y="0"/>
                                  <a:pt x="26380" y="9102"/>
                                  <a:pt x="26888" y="20651"/>
                                </a:cubicBezTo>
                              </a:path>
                              <a:path w="26888" h="21600" stroke="0" extrusionOk="0">
                                <a:moveTo>
                                  <a:pt x="-1" y="662"/>
                                </a:moveTo>
                                <a:cubicBezTo>
                                  <a:pt x="1735" y="222"/>
                                  <a:pt x="3518" y="-1"/>
                                  <a:pt x="5309" y="0"/>
                                </a:cubicBezTo>
                                <a:cubicBezTo>
                                  <a:pt x="16869" y="0"/>
                                  <a:pt x="26380" y="9102"/>
                                  <a:pt x="26888" y="20651"/>
                                </a:cubicBezTo>
                                <a:lnTo>
                                  <a:pt x="530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rc 6"/>
                        <wps:cNvSpPr>
                          <a:spLocks/>
                        </wps:cNvSpPr>
                        <wps:spPr bwMode="auto">
                          <a:xfrm rot="10617783" flipV="1">
                            <a:off x="1860" y="2530"/>
                            <a:ext cx="4705" cy="1470"/>
                          </a:xfrm>
                          <a:custGeom>
                            <a:avLst/>
                            <a:gdLst>
                              <a:gd name="G0" fmla="+- 5309 0 0"/>
                              <a:gd name="G1" fmla="+- 21600 0 0"/>
                              <a:gd name="G2" fmla="+- 21600 0 0"/>
                              <a:gd name="T0" fmla="*/ 0 w 26888"/>
                              <a:gd name="T1" fmla="*/ 663 h 21600"/>
                              <a:gd name="T2" fmla="*/ 26888 w 26888"/>
                              <a:gd name="T3" fmla="*/ 20652 h 21600"/>
                              <a:gd name="T4" fmla="*/ 5309 w 26888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6888" h="21600" fill="none" extrusionOk="0">
                                <a:moveTo>
                                  <a:pt x="-1" y="662"/>
                                </a:moveTo>
                                <a:cubicBezTo>
                                  <a:pt x="1735" y="222"/>
                                  <a:pt x="3518" y="-1"/>
                                  <a:pt x="5309" y="0"/>
                                </a:cubicBezTo>
                                <a:cubicBezTo>
                                  <a:pt x="16869" y="0"/>
                                  <a:pt x="26380" y="9102"/>
                                  <a:pt x="26888" y="20651"/>
                                </a:cubicBezTo>
                              </a:path>
                              <a:path w="26888" h="21600" stroke="0" extrusionOk="0">
                                <a:moveTo>
                                  <a:pt x="-1" y="662"/>
                                </a:moveTo>
                                <a:cubicBezTo>
                                  <a:pt x="1735" y="222"/>
                                  <a:pt x="3518" y="-1"/>
                                  <a:pt x="5309" y="0"/>
                                </a:cubicBezTo>
                                <a:cubicBezTo>
                                  <a:pt x="16869" y="0"/>
                                  <a:pt x="26380" y="9102"/>
                                  <a:pt x="26888" y="20651"/>
                                </a:cubicBezTo>
                                <a:lnTo>
                                  <a:pt x="5309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" o:spid="_x0000_s1026" style="position:absolute;margin-left:7.95pt;margin-top:4.5pt;width:125.8pt;height:79.35pt;z-index:251659264" coordorigin="1860,1224" coordsize="4995,27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">
                <v:shape id="AutoShape 3" o:spid="_x0000_s1027" type="#_x0000_t32" style="position:absolute;left:1935;top:1224;width:0;height:277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Qrt78AAADbAAAADwAAAGRycy9kb3ducmV2LnhtbERPS4vCMBC+C/sfwizsTVMFRapRVFgQ&#10;L+IDdo9DM7bBZlKabFP//UYQvM3H95zlure16Kj1xrGC8SgDQVw4bbhUcL18D+cgfEDWWDsmBQ/y&#10;sF59DJaYaxf5RN05lCKFsM9RQRVCk0vpi4os+pFriBN3c63FkGBbSt1iTOG2lpMsm0mLhlNDhQ3t&#10;Kiru5z+rwMSj6Zr9Lm4PP79eRzKPqTNKfX32mwWIQH14i1/uvU7zJ/D8JR0gV/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KOQrt78AAADbAAAADwAAAAAAAAAAAAAAAACh&#10;AgAAZHJzL2Rvd25yZXYueG1sUEsFBgAAAAAEAAQA+QAAAI0DAAAAAA==&#10;">
                  <v:stroke endarrow="block"/>
                </v:shape>
                <v:shape id="AutoShape 4" o:spid="_x0000_s1028" type="#_x0000_t32" style="position:absolute;left:1935;top:4000;width:492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N2DsIAAADbAAAADwAAAGRycy9kb3ducmV2LnhtbERPTYvCMBC9C/6HMII3TV1B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9N2DsIAAADbAAAADwAAAAAAAAAAAAAA&#10;AAChAgAAZHJzL2Rvd25yZXYueG1sUEsFBgAAAAAEAAQA+QAAAJADAAAAAA==&#10;">
                  <v:stroke endarrow="block"/>
                </v:shape>
                <v:shape id="Arc 5" o:spid="_x0000_s1029" style="position:absolute;left:1860;top:2170;width:4705;height:1829;rotation:-11597450fd;flip:y;visibility:visible;mso-wrap-style:square;v-text-anchor:top" coordsize="2688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BBrA8IA&#10;AADbAAAADwAAAGRycy9kb3ducmV2LnhtbERPS2vCQBC+C/6HZQRvummxUqKbUHzQYk81hfY4ZMds&#10;MDubZldN/fVuQehtPr7nLPPeNuJMna8dK3iYJiCIS6drrhR8FtvJMwgfkDU2jknBL3nIs+Fgial2&#10;F/6g8z5UIoawT1GBCaFNpfSlIYt+6lriyB1cZzFE2FVSd3iJ4baRj0kylxZrjg0GW1oZKo/7k1Xw&#10;XjB/l5urfTX+uj4d6x19Pf0oNR71LwsQgfrwL76733ScP4O/X+IBMr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EGsDwgAAANsAAAAPAAAAAAAAAAAAAAAAAJgCAABkcnMvZG93&#10;bnJldi54bWxQSwUGAAAAAAQABAD1AAAAhwMAAAAA&#10;" path="m-1,662nfc1735,222,3518,-1,5309,,16869,,26380,9102,26888,20651em-1,662nsc1735,222,3518,-1,5309,,16869,,26380,9102,26888,20651l5309,21600,-1,662xe" filled="f">
                  <v:path arrowok="t" o:extrusionok="f" o:connecttype="custom" o:connectlocs="0,56;4705,1749;929,1829" o:connectangles="0,0,0"/>
                </v:shape>
                <v:shape id="Arc 6" o:spid="_x0000_s1030" style="position:absolute;left:1860;top:2530;width:4705;height:1470;rotation:-11597450fd;flip:y;visibility:visible;mso-wrap-style:square;v-text-anchor:top" coordsize="26888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zOmMAA&#10;AADbAAAADwAAAGRycy9kb3ducmV2LnhtbERPTYvCMBC9L/gfwgje1tQFZalGEV1R1tOqoMehGZti&#10;M6lN1K6/3giCt3m8zxlNGluKK9W+cKyg101AEGdOF5wr2G0Xn98gfEDWWDomBf/kYTJufYww1e7G&#10;f3TdhFzEEPYpKjAhVKmUPjNk0XddRRy5o6sthgjrXOoabzHclvIrSQbSYsGxwWBFM0PZaXOxCtZb&#10;5kP2c7dL4+/zy6n4pX3/rFSn3UyHIAI14S1+uVc6zu/D85d4gBw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1zOmMAAAADbAAAADwAAAAAAAAAAAAAAAACYAgAAZHJzL2Rvd25y&#10;ZXYueG1sUEsFBgAAAAAEAAQA9QAAAIUDAAAAAA==&#10;" path="m-1,662nfc1735,222,3518,-1,5309,,16869,,26380,9102,26888,20651em-1,662nsc1735,222,3518,-1,5309,,16869,,26380,9102,26888,20651l5309,21600,-1,662xe" filled="f">
                  <v:path arrowok="t" o:extrusionok="f" o:connecttype="custom" o:connectlocs="0,45;4705,1405;929,1470" o:connectangles="0,0,0"/>
                </v:shape>
              </v:group>
            </w:pict>
          </mc:Fallback>
        </mc:AlternateContent>
      </w:r>
      <w:r w:rsidRPr="00240983">
        <w:rPr>
          <w:rFonts w:ascii="Times New Roman" w:eastAsia="Times New Roman" w:hAnsi="Times New Roman"/>
          <w:noProof/>
          <w:sz w:val="32"/>
          <w:szCs w:val="32"/>
          <w:lang w:val="en-US"/>
        </w:rPr>
        <w:t>W</w:t>
      </w:r>
    </w:p>
    <w:p w:rsidR="00081DAA" w:rsidRPr="00240983" w:rsidRDefault="00081DAA" w:rsidP="00081DAA">
      <w:pPr>
        <w:tabs>
          <w:tab w:val="left" w:pos="1740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  <w:r w:rsidRPr="00240983">
        <w:rPr>
          <w:rFonts w:ascii="Times New Roman" w:eastAsia="Times New Roman" w:hAnsi="Times New Roman"/>
          <w:sz w:val="32"/>
          <w:szCs w:val="32"/>
        </w:rPr>
        <w:t xml:space="preserve">                                 2</w:t>
      </w:r>
    </w:p>
    <w:p w:rsidR="00081DAA" w:rsidRPr="00240983" w:rsidRDefault="00081DAA" w:rsidP="00081DAA">
      <w:pPr>
        <w:tabs>
          <w:tab w:val="left" w:pos="5385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  <w:r w:rsidRPr="00240983">
        <w:rPr>
          <w:rFonts w:ascii="Times New Roman" w:eastAsia="Times New Roman" w:hAnsi="Times New Roman"/>
          <w:sz w:val="32"/>
          <w:szCs w:val="32"/>
        </w:rPr>
        <w:t xml:space="preserve">       </w:t>
      </w:r>
      <w:r>
        <w:rPr>
          <w:rFonts w:ascii="Times New Roman" w:eastAsia="Times New Roman" w:hAnsi="Times New Roman"/>
          <w:sz w:val="32"/>
          <w:szCs w:val="32"/>
        </w:rPr>
        <w:t xml:space="preserve">                               </w:t>
      </w:r>
    </w:p>
    <w:p w:rsidR="00081DAA" w:rsidRPr="00240983" w:rsidRDefault="00081DAA" w:rsidP="00081DAA">
      <w:pPr>
        <w:tabs>
          <w:tab w:val="left" w:pos="1740"/>
          <w:tab w:val="center" w:pos="4677"/>
          <w:tab w:val="left" w:pos="5145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</w:p>
    <w:p w:rsidR="00081DAA" w:rsidRPr="00240983" w:rsidRDefault="00081DAA" w:rsidP="00081DAA">
      <w:pPr>
        <w:tabs>
          <w:tab w:val="left" w:pos="1740"/>
          <w:tab w:val="center" w:pos="4677"/>
          <w:tab w:val="left" w:pos="5145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</w:p>
    <w:p w:rsidR="00081DAA" w:rsidRPr="00240983" w:rsidRDefault="00081DAA" w:rsidP="00081DAA">
      <w:pPr>
        <w:tabs>
          <w:tab w:val="left" w:pos="1740"/>
          <w:tab w:val="center" w:pos="4677"/>
          <w:tab w:val="left" w:pos="5145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</w:p>
    <w:p w:rsidR="00081DAA" w:rsidRPr="00B628A8" w:rsidRDefault="00081DAA" w:rsidP="00081DAA">
      <w:pPr>
        <w:tabs>
          <w:tab w:val="left" w:pos="1740"/>
          <w:tab w:val="center" w:pos="4677"/>
          <w:tab w:val="left" w:pos="5145"/>
        </w:tabs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</w:p>
    <w:p w:rsidR="00081DAA" w:rsidRPr="00B628A8" w:rsidRDefault="00081DAA" w:rsidP="00081DAA">
      <w:pPr>
        <w:tabs>
          <w:tab w:val="left" w:pos="1740"/>
          <w:tab w:val="center" w:pos="4677"/>
          <w:tab w:val="left" w:pos="5145"/>
        </w:tabs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B628A8">
        <w:rPr>
          <w:rFonts w:ascii="Times New Roman" w:eastAsia="Times New Roman" w:hAnsi="Times New Roman"/>
          <w:sz w:val="28"/>
          <w:szCs w:val="28"/>
        </w:rPr>
        <w:t>Такое соотношение скоростей и грузоподъемностей указывает на благоприятные дорожные условия и достаточно хорошие динамические качества тягача.</w:t>
      </w:r>
    </w:p>
    <w:p w:rsidR="00081DAA" w:rsidRPr="00B628A8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B628A8">
        <w:rPr>
          <w:rFonts w:ascii="Times New Roman" w:eastAsia="Times New Roman" w:hAnsi="Times New Roman"/>
          <w:sz w:val="28"/>
          <w:szCs w:val="28"/>
        </w:rPr>
        <w:t>Для данного случая автопоезд будет эффективнее работать, чем автомобиль при любых расстояниях перевозки.</w:t>
      </w:r>
    </w:p>
    <w:p w:rsidR="00081DAA" w:rsidRPr="00B628A8" w:rsidRDefault="00081DAA" w:rsidP="00081DAA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/>
          <w:sz w:val="32"/>
          <w:szCs w:val="32"/>
        </w:rPr>
      </w:pPr>
      <w:r w:rsidRPr="00CB7C63">
        <w:rPr>
          <w:rFonts w:ascii="Times New Roman" w:eastAsia="Times New Roman" w:hAnsi="Times New Roman"/>
          <w:i/>
          <w:sz w:val="28"/>
          <w:szCs w:val="28"/>
        </w:rPr>
        <w:t>случай</w:t>
      </w:r>
      <w:r w:rsidRPr="00CB7C63">
        <w:rPr>
          <w:rFonts w:ascii="Times New Roman" w:eastAsia="Times New Roman" w:hAnsi="Times New Roman"/>
          <w:i/>
          <w:sz w:val="28"/>
          <w:szCs w:val="28"/>
        </w:rPr>
        <w:br/>
      </w:r>
      <w:r>
        <w:t xml:space="preserve">                                      </w:t>
      </w:r>
      <m:oMath>
        <m:f>
          <m:fPr>
            <m:ctrlPr>
              <w:rPr>
                <w:rFonts w:ascii="Cambria Math" w:eastAsia="Times New Roman" w:hAnsi="Times New Roman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2"/>
                    <w:szCs w:val="32"/>
                    <w:lang w:val="en-US"/>
                  </w:rPr>
                  <m:t>q</m:t>
                </m:r>
              </m:e>
              <m:sub>
                <w:proofErr w:type="gramStart"/>
                <m:r>
                  <w:rPr>
                    <w:rFonts w:ascii="Cambria Math" w:eastAsia="Times New Roman" w:hAnsi="Times New Roman"/>
                    <w:sz w:val="32"/>
                    <w:szCs w:val="32"/>
                  </w:rPr>
                  <m:t>ап</m:t>
                </m:r>
                <w:proofErr w:type="gramEnd"/>
              </m:sub>
            </m:sSub>
          </m:num>
          <m:den>
            <m:sSub>
              <m:sSubPr>
                <m:ctrlPr>
                  <w:rPr>
                    <w:rFonts w:ascii="Cambria Math" w:eastAsia="Times New Roman" w:hAnsi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2"/>
                    <w:szCs w:val="32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="Times New Roman" w:hAnsi="Times New Roman"/>
                    <w:sz w:val="32"/>
                    <w:szCs w:val="32"/>
                  </w:rPr>
                  <m:t>а</m:t>
                </m:r>
              </m:sub>
            </m:sSub>
          </m:den>
        </m:f>
        <m:r>
          <w:rPr>
            <w:rFonts w:ascii="Cambria Math" w:eastAsia="Times New Roman" w:hAnsi="Times New Roman"/>
            <w:sz w:val="32"/>
            <w:szCs w:val="32"/>
          </w:rPr>
          <m:t>&gt;1</m:t>
        </m:r>
      </m:oMath>
    </w:p>
    <w:p w:rsidR="00081DAA" w:rsidRPr="00B628A8" w:rsidRDefault="00081DAA" w:rsidP="00081DAA">
      <w:pPr>
        <w:pStyle w:val="a3"/>
        <w:spacing w:after="0" w:line="240" w:lineRule="auto"/>
        <w:rPr>
          <w:rFonts w:ascii="Times New Roman" w:eastAsia="Times New Roman" w:hAnsi="Times New Roman"/>
          <w:sz w:val="32"/>
          <w:szCs w:val="32"/>
        </w:rPr>
      </w:pPr>
    </w:p>
    <w:p w:rsidR="00081DAA" w:rsidRDefault="00081DAA" w:rsidP="00081DAA">
      <w:pPr>
        <w:spacing w:after="0" w:line="240" w:lineRule="auto"/>
        <w:ind w:left="360" w:firstLine="567"/>
        <w:jc w:val="both"/>
        <w:rPr>
          <w:rFonts w:ascii="Times New Roman" w:eastAsia="Times New Roman" w:hAnsi="Times New Roman"/>
          <w:sz w:val="32"/>
          <w:szCs w:val="32"/>
        </w:rPr>
      </w:pPr>
      <w:r>
        <w:t xml:space="preserve">                                      </w:t>
      </w:r>
      <m:oMath>
        <m:sSub>
          <m:sSubPr>
            <m:ctrlPr>
              <w:rPr>
                <w:rFonts w:ascii="Cambria Math" w:hAnsi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hAnsi="Cambria Math"/>
                <w:sz w:val="32"/>
                <w:szCs w:val="32"/>
              </w:rPr>
              <m:t>τ</m:t>
            </m:r>
          </m:e>
          <m:sub>
            <m:r>
              <w:rPr>
                <w:rFonts w:ascii="Cambria Math" w:hAnsi="Times New Roman"/>
                <w:sz w:val="32"/>
                <w:szCs w:val="32"/>
              </w:rPr>
              <m:t>прА</m:t>
            </m:r>
            <m:r>
              <w:rPr>
                <w:rFonts w:ascii="Cambria Math" w:hAnsi="Times New Roman"/>
                <w:sz w:val="32"/>
                <w:szCs w:val="32"/>
              </w:rPr>
              <m:t xml:space="preserve">  </m:t>
            </m:r>
          </m:sub>
        </m:sSub>
        <m:r>
          <w:rPr>
            <w:rFonts w:ascii="Cambria Math" w:eastAsia="Times New Roman" w:hAnsi="Times New Roman"/>
            <w:sz w:val="32"/>
            <w:szCs w:val="32"/>
          </w:rPr>
          <m:t>≈</m:t>
        </m:r>
        <m:sSub>
          <m:sSubPr>
            <m:ctrlPr>
              <w:rPr>
                <w:rFonts w:ascii="Cambria Math" w:eastAsia="Times New Roman" w:hAnsi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eastAsia="Times New Roman" w:hAnsi="Cambria Math"/>
                <w:sz w:val="32"/>
                <w:szCs w:val="32"/>
              </w:rPr>
              <m:t>τ</m:t>
            </m:r>
          </m:e>
          <m:sub>
            <m:r>
              <w:rPr>
                <w:rFonts w:ascii="Cambria Math" w:eastAsia="Times New Roman" w:hAnsi="Times New Roman"/>
                <w:sz w:val="32"/>
                <w:szCs w:val="32"/>
              </w:rPr>
              <m:t>прАП</m:t>
            </m:r>
          </m:sub>
        </m:sSub>
      </m:oMath>
    </w:p>
    <w:p w:rsidR="00081DAA" w:rsidRPr="00240983" w:rsidRDefault="00081DAA" w:rsidP="00081DAA">
      <w:pPr>
        <w:spacing w:after="0" w:line="240" w:lineRule="auto"/>
        <w:ind w:left="360" w:firstLine="567"/>
        <w:jc w:val="both"/>
        <w:rPr>
          <w:rFonts w:ascii="Times New Roman" w:eastAsia="Times New Roman" w:hAnsi="Times New Roman"/>
          <w:sz w:val="32"/>
          <w:szCs w:val="32"/>
        </w:rPr>
      </w:pPr>
    </w:p>
    <w:p w:rsidR="00081DAA" w:rsidRDefault="00081DAA" w:rsidP="00081DAA">
      <w:pPr>
        <w:spacing w:after="0" w:line="240" w:lineRule="auto"/>
        <w:ind w:left="360" w:firstLine="567"/>
        <w:jc w:val="both"/>
        <w:rPr>
          <w:rFonts w:ascii="Times New Roman" w:eastAsia="Times New Roman" w:hAnsi="Times New Roman"/>
          <w:sz w:val="32"/>
          <w:szCs w:val="32"/>
        </w:rPr>
      </w:pPr>
      <w:r w:rsidRPr="00240983">
        <w:rPr>
          <w:rFonts w:ascii="Times New Roman" w:eastAsia="Times New Roman" w:hAnsi="Times New Roman"/>
          <w:sz w:val="32"/>
          <w:szCs w:val="32"/>
        </w:rPr>
        <w:t>Такое соотношение показывает, что при погрузке и разгрузке не используется преимущество автопоезда</w:t>
      </w:r>
      <w:r>
        <w:rPr>
          <w:rFonts w:ascii="Times New Roman" w:eastAsia="Times New Roman" w:hAnsi="Times New Roman"/>
          <w:sz w:val="32"/>
          <w:szCs w:val="32"/>
        </w:rPr>
        <w:t>.</w:t>
      </w:r>
    </w:p>
    <w:p w:rsidR="00081DAA" w:rsidRPr="00240983" w:rsidRDefault="00081DAA" w:rsidP="00081DAA">
      <w:pPr>
        <w:spacing w:after="0" w:line="240" w:lineRule="auto"/>
        <w:ind w:left="360" w:firstLine="567"/>
        <w:jc w:val="both"/>
        <w:rPr>
          <w:rFonts w:ascii="Times New Roman" w:eastAsia="Times New Roman" w:hAnsi="Times New Roman"/>
          <w:sz w:val="32"/>
          <w:szCs w:val="32"/>
        </w:rPr>
      </w:pPr>
    </w:p>
    <w:p w:rsidR="00081DAA" w:rsidRDefault="00081DAA" w:rsidP="00081DAA">
      <w:pPr>
        <w:tabs>
          <w:tab w:val="left" w:pos="1740"/>
        </w:tabs>
        <w:spacing w:after="0" w:line="240" w:lineRule="auto"/>
        <w:ind w:firstLine="567"/>
        <w:jc w:val="center"/>
        <w:rPr>
          <w:rFonts w:ascii="Times New Roman" w:eastAsia="Times New Roman" w:hAnsi="Times New Roman"/>
          <w:sz w:val="36"/>
          <w:szCs w:val="36"/>
        </w:rPr>
      </w:pPr>
      <m:oMath>
        <m:f>
          <m:fPr>
            <m:ctrlPr>
              <w:rPr>
                <w:rFonts w:ascii="Cambria Math" w:eastAsia="Times New Roman" w:hAnsi="Times New Roman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6"/>
                    <w:szCs w:val="36"/>
                    <w:lang w:val="en-US"/>
                  </w:rPr>
                  <m:t>V</m:t>
                </m:r>
              </m:e>
              <m:sub>
                <m:r>
                  <w:rPr>
                    <w:rFonts w:ascii="Cambria Math" w:eastAsia="Times New Roman" w:hAnsi="Times New Roman"/>
                    <w:sz w:val="36"/>
                    <w:szCs w:val="36"/>
                  </w:rPr>
                  <m:t>тА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6"/>
                    <w:szCs w:val="36"/>
                    <w:lang w:val="en-US"/>
                  </w:rPr>
                  <m:t>V</m:t>
                </m:r>
              </m:e>
              <m:sub>
                <m:r>
                  <w:rPr>
                    <w:rFonts w:ascii="Cambria Math" w:eastAsia="Times New Roman" w:hAnsi="Times New Roman"/>
                    <w:sz w:val="36"/>
                    <w:szCs w:val="36"/>
                  </w:rPr>
                  <m:t>тАП</m:t>
                </m:r>
                <m:r>
                  <w:rPr>
                    <w:rFonts w:ascii="Cambria Math" w:eastAsia="Times New Roman" w:hAnsi="Times New Roman"/>
                    <w:sz w:val="36"/>
                    <w:szCs w:val="36"/>
                  </w:rPr>
                  <m:t xml:space="preserve"> </m:t>
                </m:r>
              </m:sub>
            </m:sSub>
          </m:den>
        </m:f>
      </m:oMath>
      <w:r w:rsidRPr="00B628A8">
        <w:rPr>
          <w:rFonts w:ascii="Times New Roman" w:eastAsia="Times New Roman" w:hAnsi="Times New Roman"/>
          <w:sz w:val="36"/>
          <w:szCs w:val="36"/>
        </w:rPr>
        <w:t xml:space="preserve"> </w:t>
      </w:r>
      <m:oMath>
        <m:r>
          <w:rPr>
            <w:rFonts w:ascii="Cambria Math" w:eastAsia="Times New Roman" w:hAnsi="Times New Roman"/>
            <w:sz w:val="36"/>
            <w:szCs w:val="36"/>
          </w:rPr>
          <m:t>&lt;</m:t>
        </m:r>
        <m:f>
          <m:fPr>
            <m:ctrlPr>
              <w:rPr>
                <w:rFonts w:ascii="Cambria Math" w:eastAsia="Times New Roman" w:hAnsi="Times New Roman"/>
                <w:i/>
                <w:sz w:val="36"/>
                <w:szCs w:val="36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6"/>
                    <w:szCs w:val="36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="Times New Roman" w:hAnsi="Times New Roman"/>
                    <w:sz w:val="36"/>
                    <w:szCs w:val="36"/>
                  </w:rPr>
                  <m:t>ап</m:t>
                </m:r>
              </m:sub>
            </m:sSub>
          </m:num>
          <m:den>
            <m:sSub>
              <m:sSubPr>
                <m:ctrlPr>
                  <w:rPr>
                    <w:rFonts w:ascii="Cambria Math" w:eastAsia="Times New Roman" w:hAnsi="Times New Roman"/>
                    <w:i/>
                    <w:sz w:val="36"/>
                    <w:szCs w:val="36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6"/>
                    <w:szCs w:val="36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="Times New Roman" w:hAnsi="Times New Roman"/>
                    <w:sz w:val="36"/>
                    <w:szCs w:val="36"/>
                  </w:rPr>
                  <m:t>а</m:t>
                </m:r>
              </m:sub>
            </m:sSub>
          </m:den>
        </m:f>
      </m:oMath>
    </w:p>
    <w:p w:rsidR="00081DAA" w:rsidRPr="00B628A8" w:rsidRDefault="00081DAA" w:rsidP="00081DAA">
      <w:pPr>
        <w:tabs>
          <w:tab w:val="left" w:pos="1740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36"/>
          <w:szCs w:val="36"/>
        </w:rPr>
      </w:pPr>
    </w:p>
    <w:p w:rsidR="00081DAA" w:rsidRPr="00240983" w:rsidRDefault="00081DAA" w:rsidP="00081DAA">
      <w:pPr>
        <w:tabs>
          <w:tab w:val="left" w:pos="255"/>
          <w:tab w:val="left" w:pos="1740"/>
          <w:tab w:val="left" w:pos="3720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  <w:r>
        <w:rPr>
          <w:rFonts w:ascii="Times New Roman" w:eastAsia="Times New Roman" w:hAnsi="Times New Roman"/>
          <w:noProof/>
          <w:sz w:val="32"/>
          <w:szCs w:val="32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167640</wp:posOffset>
                </wp:positionH>
                <wp:positionV relativeFrom="paragraph">
                  <wp:posOffset>20955</wp:posOffset>
                </wp:positionV>
                <wp:extent cx="1235710" cy="912495"/>
                <wp:effectExtent l="59055" t="19050" r="19685" b="59055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35710" cy="912495"/>
                          <a:chOff x="1965" y="10892"/>
                          <a:chExt cx="4350" cy="2805"/>
                        </a:xfrm>
                      </wpg:grpSpPr>
                      <wps:wsp>
                        <wps:cNvPr id="7" name="AutoShape 8"/>
                        <wps:cNvCnPr>
                          <a:cxnSpLocks noChangeShapeType="1"/>
                        </wps:cNvCnPr>
                        <wps:spPr bwMode="auto">
                          <a:xfrm flipV="1">
                            <a:off x="1965" y="10892"/>
                            <a:ext cx="0" cy="280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AutoShape 9"/>
                        <wps:cNvCnPr>
                          <a:cxnSpLocks noChangeShapeType="1"/>
                        </wps:cNvCnPr>
                        <wps:spPr bwMode="auto">
                          <a:xfrm>
                            <a:off x="1965" y="13696"/>
                            <a:ext cx="435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Arc 10"/>
                        <wps:cNvSpPr>
                          <a:spLocks/>
                        </wps:cNvSpPr>
                        <wps:spPr bwMode="auto">
                          <a:xfrm rot="10800000" flipV="1">
                            <a:off x="1965" y="11237"/>
                            <a:ext cx="3390" cy="2460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rc 11"/>
                        <wps:cNvSpPr>
                          <a:spLocks/>
                        </wps:cNvSpPr>
                        <wps:spPr bwMode="auto">
                          <a:xfrm rot="10800000" flipV="1">
                            <a:off x="1965" y="11387"/>
                            <a:ext cx="3390" cy="2100"/>
                          </a:xfrm>
                          <a:custGeom>
                            <a:avLst/>
                            <a:gdLst>
                              <a:gd name="G0" fmla="+- 1 0 0"/>
                              <a:gd name="G1" fmla="+- 21600 0 0"/>
                              <a:gd name="G2" fmla="+- 21600 0 0"/>
                              <a:gd name="T0" fmla="*/ 0 w 21601"/>
                              <a:gd name="T1" fmla="*/ 0 h 21600"/>
                              <a:gd name="T2" fmla="*/ 21601 w 21601"/>
                              <a:gd name="T3" fmla="*/ 21600 h 21600"/>
                              <a:gd name="T4" fmla="*/ 1 w 21601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1" h="21600" fill="none" extrusionOk="0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0" y="-1"/>
                                  <a:pt x="1" y="0"/>
                                </a:cubicBezTo>
                                <a:cubicBezTo>
                                  <a:pt x="11930" y="0"/>
                                  <a:pt x="21601" y="9670"/>
                                  <a:pt x="21601" y="21600"/>
                                </a:cubicBezTo>
                              </a:path>
                              <a:path w="21601" h="21600" stroke="0" extrusionOk="0">
                                <a:moveTo>
                                  <a:pt x="0" y="0"/>
                                </a:moveTo>
                                <a:cubicBezTo>
                                  <a:pt x="0" y="0"/>
                                  <a:pt x="0" y="-1"/>
                                  <a:pt x="1" y="0"/>
                                </a:cubicBezTo>
                                <a:cubicBezTo>
                                  <a:pt x="11930" y="0"/>
                                  <a:pt x="21601" y="9670"/>
                                  <a:pt x="21601" y="21600"/>
                                </a:cubicBezTo>
                                <a:lnTo>
                                  <a:pt x="1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26" style="position:absolute;margin-left:13.2pt;margin-top:1.65pt;width:97.3pt;height:71.85pt;z-index:251660288" coordorigin="1965,10892" coordsize="4350,2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">
                <v:shape id="AutoShape 8" o:spid="_x0000_s1027" type="#_x0000_t32" style="position:absolute;left:1965;top:10892;width:0;height:280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X2FEsEAAADaAAAADwAAAGRycy9kb3ducmV2LnhtbESPQWsCMRSE7wX/Q3gFb91sC9ayGkUF&#10;QbxItaDHx+a5G9y8LJt0s/57Uyh4HGbmG2a+HGwjeuq8cazgPctBEJdOG64U/Jy2b18gfEDW2Dgm&#10;BXfysFyMXuZYaBf5m/pjqESCsC9QQR1CW0jpy5os+sy1xMm7us5iSLKrpO4wJrht5Eeef0qLhtNC&#10;jS1taipvx1+rwMSD6dvdJq7354vXkcx94oxS49dhNQMRaAjP8H97pxVM4e9KugFy8Q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fYUSwQAAANoAAAAPAAAAAAAAAAAAAAAA&#10;AKECAABkcnMvZG93bnJldi54bWxQSwUGAAAAAAQABAD5AAAAjwMAAAAA&#10;">
                  <v:stroke endarrow="block"/>
                </v:shape>
                <v:shape id="AutoShape 9" o:spid="_x0000_s1028" type="#_x0000_t32" style="position:absolute;left:1965;top:13696;width:435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N8msAAAADaAAAADwAAAGRycy9kb3ducmV2LnhtbERPTYvCMBC9C/6HMMLeNHUPi1ajLAu7&#10;LIoHrRS9Dc3YFptJSaJWf705CB4f73u+7EwjruR8bVnBeJSAIC6srrlUsM9+hxMQPiBrbCyTgjt5&#10;WC76vTmm2t54S9ddKEUMYZ+igiqENpXSFxUZ9CPbEkfuZJ3BEKErpXZ4i+GmkZ9J8iUN1hwbKmzp&#10;p6LivLsYBYf19JLf8w2t8vF0dURn/CP7U+pj0H3PQATqwlv8cv9rBXFrvBJvgFw8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4zfJrAAAAA2gAAAA8AAAAAAAAAAAAAAAAA&#10;oQIAAGRycy9kb3ducmV2LnhtbFBLBQYAAAAABAAEAPkAAACOAwAAAAA=&#10;">
                  <v:stroke endarrow="block"/>
                </v:shape>
                <v:shape id="Arc 10" o:spid="_x0000_s1029" style="position:absolute;left:1965;top:11237;width:3390;height:2460;rotation:180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AwG8MA&#10;AADaAAAADwAAAGRycy9kb3ducmV2LnhtbESPQWvCQBSE74X+h+UVvNVNGyhtdJWgFEsvUmvvr9ln&#10;NjT7NuyuSeqvdwXB4zAz3zDz5Whb0ZMPjWMFT9MMBHHldMO1gv33++MriBCRNbaOScE/BVgu7u/m&#10;WGg38Bf1u1iLBOFQoAITY1dIGSpDFsPUdcTJOzhvMSbpa6k9DgluW/mcZS/SYsNpwWBHK0PV3+5o&#10;Ffz0m+jz2u/L9Sb/3JbmNOS/J6UmD2M5AxFpjLfwtf2hFbzB5Uq6AXJx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oAwG8MAAADaAAAADwAAAAAAAAAAAAAAAACYAgAAZHJzL2Rv&#10;d25yZXYueG1sUEsFBgAAAAAEAAQA9QAAAIgDAAAAAA==&#10;" path="m-1,nfc11929,,21600,9670,21600,21600em-1,nsc11929,,21600,9670,21600,21600l,21600,-1,xe" filled="f">
                  <v:path arrowok="t" o:extrusionok="f" o:connecttype="custom" o:connectlocs="0,0;3390,2460;0,2460" o:connectangles="0,0,0"/>
                </v:shape>
                <v:shape id="Arc 11" o:spid="_x0000_s1030" style="position:absolute;left:1965;top:11387;width:3390;height:2100;rotation:180;flip:y;visibility:visible;mso-wrap-style:square;v-text-anchor:top" coordsize="21601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7j98UA&#10;AADbAAAADwAAAGRycy9kb3ducmV2LnhtbESPT2vCQBDF7wW/wzJCb3WjliKpq4j2H3iqitjbkJ1u&#10;QrOzMbvV5Ns7h0JvM7w37/1mvux8rS7UxiqwgfEoA0VcBFuxM3DYvz7MQMWEbLEOTAZ6irBcDO7m&#10;mNtw5U+67JJTEsIxRwNlSk2udSxK8hhHoSEW7Tu0HpOsrdO2xauE+1pPsuxJe6xYGkpsaF1S8bP7&#10;9Qb0O07f3Kw/TR/rc/eydc3m2H8Zcz/sVs+gEnXp3/x3/WEFX+jlFxlAL2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fuP3xQAAANsAAAAPAAAAAAAAAAAAAAAAAJgCAABkcnMv&#10;ZG93bnJldi54bWxQSwUGAAAAAAQABAD1AAAAigMAAAAA&#10;" path="m,nfc,,,-1,1,,11930,,21601,9670,21601,21600em,nsc,,,-1,1,,11930,,21601,9670,21601,21600l1,21600,,xe" filled="f">
                  <v:path arrowok="t" o:extrusionok="f" o:connecttype="custom" o:connectlocs="0,0;3390,2100;0,2100" o:connectangles="0,0,0"/>
                </v:shape>
              </v:group>
            </w:pict>
          </mc:Fallback>
        </mc:AlternateContent>
      </w:r>
      <w:r w:rsidRPr="00240983">
        <w:rPr>
          <w:rFonts w:ascii="Times New Roman" w:eastAsia="Times New Roman" w:hAnsi="Times New Roman"/>
          <w:sz w:val="32"/>
          <w:szCs w:val="32"/>
          <w:lang w:val="en-US"/>
        </w:rPr>
        <w:t>W</w:t>
      </w:r>
      <w:r w:rsidRPr="00240983">
        <w:rPr>
          <w:rFonts w:ascii="Times New Roman" w:eastAsia="Times New Roman" w:hAnsi="Times New Roman"/>
          <w:sz w:val="32"/>
          <w:szCs w:val="32"/>
        </w:rPr>
        <w:tab/>
        <w:t>2</w:t>
      </w:r>
    </w:p>
    <w:p w:rsidR="00081DAA" w:rsidRPr="00081DAA" w:rsidRDefault="00081DAA" w:rsidP="00081DAA">
      <w:pPr>
        <w:tabs>
          <w:tab w:val="left" w:pos="3720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  <w:r w:rsidRPr="00081DAA">
        <w:rPr>
          <w:rFonts w:ascii="Times New Roman" w:eastAsia="Times New Roman" w:hAnsi="Times New Roman"/>
          <w:sz w:val="32"/>
          <w:szCs w:val="32"/>
        </w:rPr>
        <w:t xml:space="preserve">               1</w:t>
      </w:r>
    </w:p>
    <w:p w:rsidR="00081DAA" w:rsidRPr="00081DAA" w:rsidRDefault="00081DAA" w:rsidP="00081DAA">
      <w:pPr>
        <w:tabs>
          <w:tab w:val="left" w:pos="1740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</w:p>
    <w:p w:rsidR="00081DAA" w:rsidRPr="00081DAA" w:rsidRDefault="00081DAA" w:rsidP="00081DAA">
      <w:pPr>
        <w:tabs>
          <w:tab w:val="left" w:pos="1740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</w:p>
    <w:p w:rsidR="00081DAA" w:rsidRPr="00081DAA" w:rsidRDefault="00081DAA" w:rsidP="00081DAA">
      <w:pPr>
        <w:tabs>
          <w:tab w:val="left" w:pos="1740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  <w:vertAlign w:val="subscript"/>
        </w:rPr>
      </w:pPr>
      <w:r w:rsidRPr="00081DAA">
        <w:rPr>
          <w:rFonts w:ascii="Times New Roman" w:eastAsia="Times New Roman" w:hAnsi="Times New Roman"/>
          <w:sz w:val="32"/>
          <w:szCs w:val="32"/>
        </w:rPr>
        <w:t xml:space="preserve">                    </w:t>
      </w:r>
      <w:r w:rsidRPr="00240983">
        <w:rPr>
          <w:rFonts w:ascii="Times New Roman" w:eastAsia="Times New Roman" w:hAnsi="Times New Roman"/>
          <w:sz w:val="32"/>
          <w:szCs w:val="32"/>
          <w:lang w:val="en-US"/>
        </w:rPr>
        <w:t>L</w:t>
      </w:r>
      <w:r w:rsidRPr="00240983">
        <w:rPr>
          <w:rFonts w:ascii="Times New Roman" w:eastAsia="Times New Roman" w:hAnsi="Times New Roman"/>
          <w:sz w:val="32"/>
          <w:szCs w:val="32"/>
          <w:vertAlign w:val="subscript"/>
        </w:rPr>
        <w:t>г</w:t>
      </w:r>
    </w:p>
    <w:p w:rsidR="00081DAA" w:rsidRPr="00081DAA" w:rsidRDefault="00081DAA" w:rsidP="00081DAA">
      <w:pPr>
        <w:tabs>
          <w:tab w:val="left" w:pos="1740"/>
        </w:tabs>
        <w:spacing w:after="0" w:line="240" w:lineRule="auto"/>
        <w:ind w:firstLine="567"/>
        <w:jc w:val="center"/>
        <w:rPr>
          <w:rFonts w:ascii="Times New Roman" w:eastAsia="Times New Roman" w:hAnsi="Times New Roman"/>
          <w:sz w:val="32"/>
          <w:szCs w:val="32"/>
        </w:rPr>
      </w:pPr>
    </w:p>
    <w:p w:rsidR="00081DAA" w:rsidRPr="00081DAA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</w:p>
    <w:p w:rsidR="00081DAA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  <w:r w:rsidRPr="00081DAA">
        <w:rPr>
          <w:rFonts w:ascii="Times New Roman" w:eastAsia="Times New Roman" w:hAnsi="Times New Roman"/>
          <w:i/>
          <w:sz w:val="32"/>
          <w:szCs w:val="32"/>
        </w:rPr>
        <w:t>4</w:t>
      </w:r>
      <w:r w:rsidRPr="00110E0F">
        <w:rPr>
          <w:rFonts w:ascii="Times New Roman" w:eastAsia="Times New Roman" w:hAnsi="Times New Roman"/>
          <w:i/>
          <w:sz w:val="32"/>
          <w:szCs w:val="32"/>
        </w:rPr>
        <w:t xml:space="preserve"> случай</w:t>
      </w:r>
      <w:r w:rsidRPr="00081DAA">
        <w:rPr>
          <w:rFonts w:ascii="Times New Roman" w:eastAsia="Times New Roman" w:hAnsi="Times New Roman"/>
          <w:sz w:val="32"/>
          <w:szCs w:val="32"/>
        </w:rPr>
        <w:br/>
      </w:r>
      <w:r>
        <w:t xml:space="preserve">                                                                  </w:t>
      </w:r>
      <m:oMath>
        <m:f>
          <m:fPr>
            <m:ctrlPr>
              <w:rPr>
                <w:rFonts w:ascii="Cambria Math" w:eastAsia="Times New Roman" w:hAnsi="Times New Roman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="Times New Roman" w:hAnsi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2"/>
                    <w:szCs w:val="32"/>
                    <w:lang w:val="en-US"/>
                  </w:rPr>
                  <m:t>q</m:t>
                </m:r>
              </m:e>
              <m:sub>
                <w:proofErr w:type="gramStart"/>
                <m:r>
                  <w:rPr>
                    <w:rFonts w:ascii="Cambria Math" w:eastAsia="Times New Roman" w:hAnsi="Times New Roman"/>
                    <w:sz w:val="32"/>
                    <w:szCs w:val="32"/>
                  </w:rPr>
                  <m:t>ап</m:t>
                </m:r>
                <w:proofErr w:type="gramEnd"/>
              </m:sub>
            </m:sSub>
          </m:num>
          <m:den>
            <m:sSub>
              <m:sSubPr>
                <m:ctrlPr>
                  <w:rPr>
                    <w:rFonts w:ascii="Cambria Math" w:eastAsia="Times New Roman" w:hAnsi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 New Roman" w:hAnsi="Cambria Math"/>
                    <w:sz w:val="32"/>
                    <w:szCs w:val="32"/>
                    <w:lang w:val="en-US"/>
                  </w:rPr>
                  <m:t>q</m:t>
                </m:r>
              </m:e>
              <m:sub>
                <m:r>
                  <w:rPr>
                    <w:rFonts w:ascii="Cambria Math" w:eastAsia="Times New Roman" w:hAnsi="Times New Roman"/>
                    <w:sz w:val="32"/>
                    <w:szCs w:val="32"/>
                  </w:rPr>
                  <m:t>а</m:t>
                </m:r>
              </m:sub>
            </m:sSub>
          </m:den>
        </m:f>
        <m:r>
          <w:rPr>
            <w:rFonts w:ascii="Cambria Math" w:eastAsia="Times New Roman" w:hAnsi="Times New Roman"/>
            <w:sz w:val="32"/>
            <w:szCs w:val="32"/>
          </w:rPr>
          <m:t>&gt;1</m:t>
        </m:r>
      </m:oMath>
    </w:p>
    <w:p w:rsidR="00081DAA" w:rsidRPr="00B628A8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</w:p>
    <w:p w:rsidR="00081DAA" w:rsidRPr="00081DAA" w:rsidRDefault="00081DAA" w:rsidP="00081DAA">
      <w:pPr>
        <w:spacing w:after="0" w:line="240" w:lineRule="auto"/>
        <w:ind w:left="360" w:firstLine="567"/>
        <w:jc w:val="both"/>
        <w:rPr>
          <w:rFonts w:ascii="Times New Roman" w:eastAsia="Times New Roman" w:hAnsi="Times New Roman"/>
          <w:sz w:val="32"/>
          <w:szCs w:val="32"/>
        </w:rPr>
      </w:pPr>
      <m:oMathPara>
        <m:oMath>
          <m:sSub>
            <m:sSubPr>
              <m:ctrlPr>
                <w:rPr>
                  <w:rFonts w:ascii="Cambria Math" w:hAnsi="Times New Roman"/>
                  <w:i/>
                  <w:sz w:val="32"/>
                  <w:szCs w:val="32"/>
                </w:rPr>
              </m:ctrlPr>
            </m:sSubPr>
            <m:e>
              <m:r>
                <w:rPr>
                  <w:rFonts w:ascii="Cambria Math" w:hAnsi="Cambria Math"/>
                  <w:sz w:val="32"/>
                  <w:szCs w:val="32"/>
                </w:rPr>
                <m:t>τ</m:t>
              </m:r>
            </m:e>
            <m:sub>
              <m:r>
                <w:rPr>
                  <w:rFonts w:ascii="Cambria Math" w:hAnsi="Times New Roman"/>
                  <w:sz w:val="32"/>
                  <w:szCs w:val="32"/>
                </w:rPr>
                <m:t>прА</m:t>
              </m:r>
              <m:r>
                <w:rPr>
                  <w:rFonts w:ascii="Cambria Math" w:hAnsi="Times New Roman"/>
                  <w:sz w:val="32"/>
                  <w:szCs w:val="32"/>
                </w:rPr>
                <m:t xml:space="preserve">  </m:t>
              </m:r>
            </m:sub>
          </m:sSub>
          <m:r>
            <w:rPr>
              <w:rFonts w:ascii="Cambria Math" w:eastAsia="Times New Roman" w:hAnsi="Times New Roman"/>
              <w:sz w:val="32"/>
              <w:szCs w:val="32"/>
            </w:rPr>
            <m:t>&gt;</m:t>
          </m:r>
          <m:sSub>
            <m:sSubPr>
              <m:ctrlPr>
                <w:rPr>
                  <w:rFonts w:ascii="Cambria Math" w:eastAsia="Times New Roman" w:hAnsi="Times New Roman"/>
                  <w:i/>
                  <w:sz w:val="32"/>
                  <w:szCs w:val="32"/>
                </w:rPr>
              </m:ctrlPr>
            </m:sSubPr>
            <m:e>
              <m:r>
                <w:rPr>
                  <w:rFonts w:ascii="Cambria Math" w:eastAsia="Times New Roman" w:hAnsi="Cambria Math"/>
                  <w:sz w:val="32"/>
                  <w:szCs w:val="32"/>
                </w:rPr>
                <m:t>τ</m:t>
              </m:r>
            </m:e>
            <m:sub>
              <m:r>
                <w:rPr>
                  <w:rFonts w:ascii="Cambria Math" w:eastAsia="Times New Roman" w:hAnsi="Times New Roman"/>
                  <w:sz w:val="32"/>
                  <w:szCs w:val="32"/>
                </w:rPr>
                <m:t>прАП</m:t>
              </m:r>
            </m:sub>
          </m:sSub>
        </m:oMath>
      </m:oMathPara>
    </w:p>
    <w:p w:rsidR="00081DAA" w:rsidRPr="00240983" w:rsidRDefault="00081DAA" w:rsidP="00081DAA">
      <w:pPr>
        <w:spacing w:after="0" w:line="240" w:lineRule="auto"/>
        <w:ind w:left="360" w:firstLine="567"/>
        <w:jc w:val="both"/>
        <w:rPr>
          <w:rFonts w:ascii="Times New Roman" w:eastAsia="Times New Roman" w:hAnsi="Times New Roman"/>
          <w:sz w:val="32"/>
          <w:szCs w:val="32"/>
        </w:rPr>
      </w:pPr>
    </w:p>
    <w:p w:rsidR="00081DAA" w:rsidRPr="00081DAA" w:rsidRDefault="00081DAA" w:rsidP="00081DAA">
      <w:pPr>
        <w:tabs>
          <w:tab w:val="left" w:pos="1740"/>
        </w:tabs>
        <w:spacing w:after="0" w:line="240" w:lineRule="auto"/>
        <w:ind w:firstLine="567"/>
        <w:jc w:val="center"/>
        <w:rPr>
          <w:rFonts w:ascii="Times New Roman" w:eastAsia="Times New Roman" w:hAnsi="Times New Roman"/>
          <w:sz w:val="32"/>
          <w:szCs w:val="32"/>
        </w:rPr>
      </w:pPr>
      <m:oMathPara>
        <m:oMath>
          <m:f>
            <m:fPr>
              <m:ctrlPr>
                <w:rPr>
                  <w:rFonts w:ascii="Cambria Math" w:eastAsia="Times New Roman" w:hAnsi="Times New Roman"/>
                  <w:i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Times New Roman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32"/>
                      <w:szCs w:val="32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eastAsia="Times New Roman" w:hAnsi="Times New Roman"/>
                      <w:sz w:val="32"/>
                      <w:szCs w:val="32"/>
                    </w:rPr>
                    <m:t>тА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Times New Roman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32"/>
                      <w:szCs w:val="32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eastAsia="Times New Roman" w:hAnsi="Times New Roman"/>
                      <w:sz w:val="32"/>
                      <w:szCs w:val="32"/>
                    </w:rPr>
                    <m:t>тАП</m:t>
                  </m:r>
                  <m:r>
                    <w:rPr>
                      <w:rFonts w:ascii="Cambria Math" w:eastAsia="Times New Roman" w:hAnsi="Times New Roman"/>
                      <w:sz w:val="32"/>
                      <w:szCs w:val="32"/>
                    </w:rPr>
                    <m:t xml:space="preserve"> </m:t>
                  </m:r>
                </m:sub>
              </m:sSub>
            </m:den>
          </m:f>
          <m:r>
            <w:rPr>
              <w:rFonts w:ascii="Cambria Math" w:eastAsia="Times New Roman" w:hAnsi="Times New Roman"/>
              <w:sz w:val="32"/>
              <w:szCs w:val="32"/>
            </w:rPr>
            <m:t>≈</m:t>
          </m:r>
          <m:f>
            <m:fPr>
              <m:ctrlPr>
                <w:rPr>
                  <w:rFonts w:ascii="Cambria Math" w:eastAsia="Times New Roman" w:hAnsi="Times New Roman"/>
                  <w:i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eastAsia="Times New Roman" w:hAnsi="Times New Roman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32"/>
                      <w:szCs w:val="32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eastAsia="Times New Roman" w:hAnsi="Times New Roman"/>
                      <w:sz w:val="32"/>
                      <w:szCs w:val="32"/>
                    </w:rPr>
                    <m:t>ап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 New Roman" w:hAnsi="Times New Roman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eastAsia="Times New Roman" w:hAnsi="Cambria Math"/>
                      <w:sz w:val="32"/>
                      <w:szCs w:val="32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eastAsia="Times New Roman" w:hAnsi="Times New Roman"/>
                      <w:sz w:val="32"/>
                      <w:szCs w:val="32"/>
                    </w:rPr>
                    <m:t>а</m:t>
                  </m:r>
                </m:sub>
              </m:sSub>
            </m:den>
          </m:f>
        </m:oMath>
      </m:oMathPara>
    </w:p>
    <w:p w:rsidR="00081DAA" w:rsidRPr="00240983" w:rsidRDefault="00081DAA" w:rsidP="00081DAA">
      <w:pPr>
        <w:tabs>
          <w:tab w:val="left" w:pos="1740"/>
        </w:tabs>
        <w:spacing w:after="0" w:line="240" w:lineRule="auto"/>
        <w:ind w:firstLine="567"/>
        <w:jc w:val="center"/>
        <w:rPr>
          <w:rFonts w:ascii="Times New Roman" w:eastAsia="Times New Roman" w:hAnsi="Times New Roman"/>
          <w:sz w:val="32"/>
          <w:szCs w:val="32"/>
        </w:rPr>
      </w:pPr>
    </w:p>
    <w:p w:rsidR="00081DAA" w:rsidRPr="00B628A8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</w:rPr>
      </w:pPr>
      <w:r w:rsidRPr="00B628A8">
        <w:rPr>
          <w:rFonts w:ascii="Times New Roman" w:eastAsia="Times New Roman" w:hAnsi="Times New Roman"/>
          <w:sz w:val="28"/>
          <w:szCs w:val="28"/>
        </w:rPr>
        <w:t xml:space="preserve">Такое соотношение скоростей и грузоподъемностей показывает, что дорожные условия не совсем благоприятные для эксплуатации автопоезда. </w:t>
      </w:r>
    </w:p>
    <w:p w:rsidR="00081DAA" w:rsidRPr="00240983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</w:p>
    <w:p w:rsidR="00081DAA" w:rsidRPr="00240983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  <w:r>
        <w:rPr>
          <w:rFonts w:ascii="Times New Roman" w:eastAsia="Times New Roman" w:hAnsi="Times New Roman"/>
          <w:noProof/>
          <w:sz w:val="32"/>
          <w:szCs w:val="32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201295</wp:posOffset>
                </wp:positionH>
                <wp:positionV relativeFrom="paragraph">
                  <wp:posOffset>67310</wp:posOffset>
                </wp:positionV>
                <wp:extent cx="1952625" cy="1453515"/>
                <wp:effectExtent l="54610" t="20955" r="21590" b="0"/>
                <wp:wrapNone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2625" cy="1453515"/>
                          <a:chOff x="1935" y="5634"/>
                          <a:chExt cx="4590" cy="3494"/>
                        </a:xfrm>
                      </wpg:grpSpPr>
                      <wps:wsp>
                        <wps:cNvPr id="2" name="AutoShape 13"/>
                        <wps:cNvCnPr>
                          <a:cxnSpLocks noChangeShapeType="1"/>
                        </wps:cNvCnPr>
                        <wps:spPr bwMode="auto">
                          <a:xfrm flipV="1">
                            <a:off x="1935" y="5634"/>
                            <a:ext cx="0" cy="334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" name="AutoShape 14"/>
                        <wps:cNvCnPr>
                          <a:cxnSpLocks noChangeShapeType="1"/>
                        </wps:cNvCnPr>
                        <wps:spPr bwMode="auto">
                          <a:xfrm>
                            <a:off x="1935" y="8979"/>
                            <a:ext cx="4590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Arc 15"/>
                        <wps:cNvSpPr>
                          <a:spLocks/>
                        </wps:cNvSpPr>
                        <wps:spPr bwMode="auto">
                          <a:xfrm flipV="1">
                            <a:off x="1935" y="7344"/>
                            <a:ext cx="3930" cy="163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Arc 16"/>
                        <wps:cNvSpPr>
                          <a:spLocks/>
                        </wps:cNvSpPr>
                        <wps:spPr bwMode="auto">
                          <a:xfrm rot="10997789" flipV="1">
                            <a:off x="2010" y="7493"/>
                            <a:ext cx="3930" cy="163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15.85pt;margin-top:5.3pt;width:153.75pt;height:114.45pt;z-index:251661312" coordorigin="1935,5634" coordsize="4590,34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">
                <v:shape id="AutoShape 13" o:spid="_x0000_s1027" type="#_x0000_t32" style="position:absolute;left:1935;top:5634;width:0;height:334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omisAAAADaAAAADwAAAGRycy9kb3ducmV2LnhtbESPT4vCMBTE78J+h/AW9qapgiLVKCos&#10;iBfxD+weH82zDTYvpck29dtvBMHjMDO/YZbr3taio9YbxwrGowwEceG04VLB9fI9nIPwAVlj7ZgU&#10;PMjDevUxWGKuXeQTdedQigRhn6OCKoQml9IXFVn0I9cQJ+/mWoshybaUusWY4LaWkyybSYuG00KF&#10;De0qKu7nP6vAxKPpmv0ubg8/v15HMo+pM0p9ffabBYhAfXiHX+29VjCB55V0A+TqH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kKJorAAAAA2gAAAA8AAAAAAAAAAAAAAAAA&#10;oQIAAGRycy9kb3ducmV2LnhtbFBLBQYAAAAABAAEAPkAAACOAwAAAAA=&#10;">
                  <v:stroke endarrow="block"/>
                </v:shape>
                <v:shape id="AutoShape 14" o:spid="_x0000_s1028" type="#_x0000_t32" style="position:absolute;left:1935;top:8979;width:459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fu68QAAADaAAAADwAAAGRycy9kb3ducmV2LnhtbESPQWvCQBSE7wX/w/IEb3UThVKjaxBB&#10;EUsPNSXU2yP7moRm34bdVWN/fbdQ6HGYmW+YVT6YTlzJ+daygnSagCCurG65VvBe7B6fQfiArLGz&#10;TAru5CFfjx5WmGl74ze6nkItIoR9hgqaEPpMSl81ZNBPbU8cvU/rDIYoXS21w1uEm07OkuRJGmw5&#10;LjTY07ah6ut0MQo+XhaX8l6+0rFMF8czOuO/i71Sk/GwWYIINIT/8F/7oBXM4fdKvAF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l+7rxAAAANoAAAAPAAAAAAAAAAAA&#10;AAAAAKECAABkcnMvZG93bnJldi54bWxQSwUGAAAAAAQABAD5AAAAkgMAAAAA&#10;">
                  <v:stroke endarrow="block"/>
                </v:shape>
                <v:shape id="Arc 15" o:spid="_x0000_s1029" style="position:absolute;left:1935;top:7344;width:3930;height:1635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y33MAA&#10;AADaAAAADwAAAGRycy9kb3ducmV2LnhtbESP3YrCMBSE7wXfIZwF7zRdf4p0m4oI7nrp3wMcmmNb&#10;tjkpSbbWtzcLgpfDzHzD5JvBtKIn5xvLCj5nCQji0uqGKwXXy366BuEDssbWMil4kIdNMR7lmGl7&#10;5xP151CJCGGfoYI6hC6T0pc1GfQz2xFH72adwRClq6R2eI9w08p5kqTSYMNxocaOdjWVv+c/o+DS&#10;pMfvOe/SCOrDyu5/3HW1UGryMWy/QAQawjv8ah+0giX8X4k3QBZ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4y33MAAAADaAAAADwAAAAAAAAAAAAAAAACYAgAAZHJzL2Rvd25y&#10;ZXYueG1sUEsFBgAAAAAEAAQA9QAAAIUDAAAAAA==&#10;" path="m-1,nfc11929,,21600,9670,21600,21600em-1,nsc11929,,21600,9670,21600,21600l,21600,-1,xe" filled="f">
                  <v:path arrowok="t" o:extrusionok="f" o:connecttype="custom" o:connectlocs="0,0;3930,1635;0,1635" o:connectangles="0,0,0"/>
                </v:shape>
                <v:shape id="Arc 16" o:spid="_x0000_s1030" style="position:absolute;left:2010;top:7493;width:3930;height:1635;rotation:11580442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1WgRMUA&#10;AADaAAAADwAAAGRycy9kb3ducmV2LnhtbESPT2vCQBTE70K/w/IKvdVNpYqJrmJbS4t48Q/i8bH7&#10;TEKzb0N2E9Nv3xUKHoeZ+Q0zX/a2Eh01vnSs4GWYgCDWzpScKzgePp+nIHxANlg5JgW/5GG5eBjM&#10;MTPuyjvq9iEXEcI+QwVFCHUmpdcFWfRDVxNH7+IaiyHKJpemwWuE20qOkmQiLZYcFwqs6b0g/bNv&#10;rYJ1J0ebt1O6btOPsxt/tXr1utVKPT32qxmIQH24h//b30bBGG5X4g2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VaBExQAAANoAAAAPAAAAAAAAAAAAAAAAAJgCAABkcnMv&#10;ZG93bnJldi54bWxQSwUGAAAAAAQABAD1AAAAigMAAAAA&#10;" path="m-1,nfc11929,,21600,9670,21600,21600em-1,nsc11929,,21600,9670,21600,21600l,21600,-1,xe" filled="f">
                  <v:path arrowok="t" o:extrusionok="f" o:connecttype="custom" o:connectlocs="0,0;3930,1635;0,1635" o:connectangles="0,0,0"/>
                </v:shape>
              </v:group>
            </w:pict>
          </mc:Fallback>
        </mc:AlternateContent>
      </w:r>
    </w:p>
    <w:p w:rsidR="00081DAA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  <w:r w:rsidRPr="00240983">
        <w:rPr>
          <w:rFonts w:ascii="Times New Roman" w:eastAsia="Times New Roman" w:hAnsi="Times New Roman"/>
          <w:sz w:val="32"/>
          <w:szCs w:val="32"/>
          <w:lang w:val="en-US"/>
        </w:rPr>
        <w:t>W</w:t>
      </w:r>
      <w:r w:rsidRPr="00240983">
        <w:rPr>
          <w:rFonts w:ascii="Times New Roman" w:eastAsia="Times New Roman" w:hAnsi="Times New Roman"/>
          <w:sz w:val="32"/>
          <w:szCs w:val="32"/>
        </w:rPr>
        <w:t xml:space="preserve">                    </w:t>
      </w:r>
    </w:p>
    <w:p w:rsidR="00081DAA" w:rsidRPr="00240983" w:rsidRDefault="00081DAA" w:rsidP="00081DAA">
      <w:pPr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  <w:r>
        <w:rPr>
          <w:rFonts w:ascii="Times New Roman" w:eastAsia="Times New Roman" w:hAnsi="Times New Roman"/>
          <w:sz w:val="32"/>
          <w:szCs w:val="32"/>
        </w:rPr>
        <w:t xml:space="preserve">                         </w:t>
      </w:r>
      <w:r w:rsidRPr="00240983">
        <w:rPr>
          <w:rFonts w:ascii="Times New Roman" w:eastAsia="Times New Roman" w:hAnsi="Times New Roman"/>
          <w:sz w:val="32"/>
          <w:szCs w:val="32"/>
        </w:rPr>
        <w:t xml:space="preserve">  2</w:t>
      </w:r>
    </w:p>
    <w:p w:rsidR="00081DAA" w:rsidRDefault="00081DAA" w:rsidP="00081DAA">
      <w:pPr>
        <w:tabs>
          <w:tab w:val="left" w:pos="2445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  <w:r w:rsidRPr="00240983">
        <w:rPr>
          <w:rFonts w:ascii="Times New Roman" w:eastAsia="Times New Roman" w:hAnsi="Times New Roman"/>
          <w:sz w:val="32"/>
          <w:szCs w:val="32"/>
        </w:rPr>
        <w:t xml:space="preserve">                         </w:t>
      </w:r>
    </w:p>
    <w:p w:rsidR="00081DAA" w:rsidRPr="00240983" w:rsidRDefault="00081DAA" w:rsidP="00081DAA">
      <w:pPr>
        <w:tabs>
          <w:tab w:val="left" w:pos="2445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  <w:r>
        <w:rPr>
          <w:rFonts w:ascii="Times New Roman" w:eastAsia="Times New Roman" w:hAnsi="Times New Roman"/>
          <w:sz w:val="32"/>
          <w:szCs w:val="32"/>
        </w:rPr>
        <w:t xml:space="preserve">                         </w:t>
      </w:r>
      <w:r w:rsidRPr="00240983">
        <w:rPr>
          <w:rFonts w:ascii="Times New Roman" w:eastAsia="Times New Roman" w:hAnsi="Times New Roman"/>
          <w:sz w:val="32"/>
          <w:szCs w:val="32"/>
        </w:rPr>
        <w:t xml:space="preserve">    1</w:t>
      </w:r>
    </w:p>
    <w:p w:rsidR="00081DAA" w:rsidRPr="00240983" w:rsidRDefault="00081DAA" w:rsidP="00081DAA">
      <w:pPr>
        <w:tabs>
          <w:tab w:val="left" w:pos="3360"/>
        </w:tabs>
        <w:spacing w:after="0" w:line="240" w:lineRule="auto"/>
        <w:ind w:firstLine="567"/>
        <w:rPr>
          <w:rFonts w:ascii="Times New Roman" w:eastAsia="Times New Roman" w:hAnsi="Times New Roman"/>
          <w:sz w:val="32"/>
          <w:szCs w:val="32"/>
        </w:rPr>
      </w:pPr>
      <w:r w:rsidRPr="00240983">
        <w:rPr>
          <w:rFonts w:ascii="Times New Roman" w:eastAsia="Times New Roman" w:hAnsi="Times New Roman"/>
          <w:sz w:val="32"/>
          <w:szCs w:val="32"/>
        </w:rPr>
        <w:t xml:space="preserve">                                  </w:t>
      </w:r>
      <w:r w:rsidRPr="00240983">
        <w:rPr>
          <w:rFonts w:ascii="Times New Roman" w:eastAsia="Times New Roman" w:hAnsi="Times New Roman"/>
          <w:sz w:val="32"/>
          <w:szCs w:val="32"/>
          <w:lang w:val="en-US"/>
        </w:rPr>
        <w:t>L</w:t>
      </w:r>
      <w:r w:rsidRPr="00240983">
        <w:rPr>
          <w:rFonts w:ascii="Times New Roman" w:eastAsia="Times New Roman" w:hAnsi="Times New Roman"/>
          <w:sz w:val="32"/>
          <w:szCs w:val="32"/>
          <w:vertAlign w:val="subscript"/>
        </w:rPr>
        <w:t>г</w:t>
      </w:r>
    </w:p>
    <w:p w:rsidR="00081DAA" w:rsidRPr="00240983" w:rsidRDefault="00081DAA" w:rsidP="00081DA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2"/>
          <w:szCs w:val="32"/>
        </w:rPr>
      </w:pPr>
    </w:p>
    <w:p w:rsidR="00081DAA" w:rsidRDefault="00081DAA" w:rsidP="00081DAA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/>
          <w:sz w:val="32"/>
          <w:szCs w:val="32"/>
        </w:rPr>
      </w:pPr>
    </w:p>
    <w:p w:rsidR="00081DAA" w:rsidRDefault="00081DAA" w:rsidP="00081DAA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628A8">
        <w:rPr>
          <w:rFonts w:ascii="Times New Roman" w:hAnsi="Times New Roman"/>
          <w:sz w:val="28"/>
          <w:szCs w:val="28"/>
        </w:rPr>
        <w:t>Качественное представление об эффективности работы автопоезда и одиночного автомобиля в рассмотренных выше случаях можно получить из соотношения их производительностей.</w:t>
      </w:r>
    </w:p>
    <w:p w:rsidR="00081DAA" w:rsidRPr="00B628A8" w:rsidRDefault="00081DAA" w:rsidP="00081DAA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081DAA" w:rsidRPr="00081DAA" w:rsidRDefault="00081DAA" w:rsidP="00081DAA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32"/>
          <w:szCs w:val="32"/>
        </w:rPr>
      </w:pPr>
      <m:oMathPara>
        <m:oMath>
          <m:r>
            <w:rPr>
              <w:rFonts w:ascii="Cambria Math" w:hAnsi="Cambria Math"/>
              <w:sz w:val="32"/>
              <w:szCs w:val="32"/>
            </w:rPr>
            <m:t>К=</m:t>
          </m:r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</w:rPr>
                    <m:t>АП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</w:rPr>
                    <m:t>A</m:t>
                  </m:r>
                </m:sub>
              </m:sSub>
            </m:den>
          </m:f>
          <m:r>
            <w:rPr>
              <w:rFonts w:ascii="Cambria Math" w:hAnsi="Cambria Math"/>
              <w:sz w:val="32"/>
              <w:szCs w:val="32"/>
            </w:rPr>
            <m:t>∙</m:t>
          </m:r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</w:rPr>
                    <m:t>TАП</m:t>
                  </m:r>
                </m:sub>
              </m:sSub>
              <m:r>
                <w:rPr>
                  <w:rFonts w:ascii="Cambria Math" w:hAnsi="Cambria Math"/>
                  <w:sz w:val="32"/>
                  <w:szCs w:val="32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  <w:lang w:val="en-US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</w:rPr>
                    <m:t>г</m:t>
                  </m:r>
                </m:sub>
              </m:sSub>
              <m:r>
                <w:rPr>
                  <w:rFonts w:ascii="Cambria Math" w:hAnsi="Cambria Math"/>
                  <w:sz w:val="32"/>
                  <w:szCs w:val="32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</w:rPr>
                    <m:t>TA</m:t>
                  </m:r>
                </m:sub>
              </m:sSub>
              <m:r>
                <w:rPr>
                  <w:rFonts w:ascii="Cambria Math" w:hAnsi="Cambria Math"/>
                  <w:sz w:val="32"/>
                  <w:szCs w:val="32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</w:rPr>
                    <m:t>п-рА</m:t>
                  </m:r>
                </m:sub>
              </m:sSub>
              <m:r>
                <w:rPr>
                  <w:rFonts w:ascii="Cambria Math" w:hAnsi="Cambria Math"/>
                  <w:sz w:val="32"/>
                  <w:szCs w:val="32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</w:rPr>
                    <m:t>TA</m:t>
                  </m:r>
                </m:sub>
              </m:sSub>
              <m:r>
                <w:rPr>
                  <w:rFonts w:ascii="Cambria Math" w:hAnsi="Cambria Math"/>
                  <w:sz w:val="32"/>
                  <w:szCs w:val="32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l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</w:rPr>
                    <m:t>г</m:t>
                  </m:r>
                </m:sub>
              </m:sSub>
              <m:r>
                <w:rPr>
                  <w:rFonts w:ascii="Cambria Math" w:hAnsi="Cambria Math"/>
                  <w:sz w:val="32"/>
                  <w:szCs w:val="32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</w:rPr>
                    <m:t>TАП</m:t>
                  </m:r>
                </m:sub>
              </m:sSub>
              <m:r>
                <w:rPr>
                  <w:rFonts w:ascii="Cambria Math" w:hAnsi="Cambria Math"/>
                  <w:sz w:val="32"/>
                  <w:szCs w:val="32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</w:rPr>
                    <m:t>п-рАП</m:t>
                  </m:r>
                </m:sub>
              </m:sSub>
              <m:r>
                <w:rPr>
                  <w:rFonts w:ascii="Cambria Math" w:hAnsi="Cambria Math"/>
                  <w:sz w:val="32"/>
                  <w:szCs w:val="32"/>
                </w:rPr>
                <m:t>)</m:t>
              </m:r>
            </m:den>
          </m:f>
        </m:oMath>
      </m:oMathPara>
    </w:p>
    <w:p w:rsidR="00081DAA" w:rsidRPr="00240983" w:rsidRDefault="00081DAA" w:rsidP="00081DAA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32"/>
          <w:szCs w:val="32"/>
        </w:rPr>
      </w:pPr>
    </w:p>
    <w:p w:rsidR="00081DAA" w:rsidRPr="00240983" w:rsidRDefault="00081DAA" w:rsidP="00081DAA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32"/>
          <w:szCs w:val="32"/>
        </w:rPr>
      </w:pPr>
    </w:p>
    <w:p w:rsidR="00081DAA" w:rsidRPr="00081DAA" w:rsidRDefault="00081DAA" w:rsidP="00081DAA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32"/>
          <w:szCs w:val="32"/>
        </w:rPr>
      </w:pPr>
      <m:oMathPara>
        <m:oMath>
          <m:r>
            <w:rPr>
              <w:rFonts w:ascii="Cambria Math" w:hAnsi="Cambria Math"/>
              <w:sz w:val="32"/>
              <w:szCs w:val="32"/>
            </w:rPr>
            <m:t>К=</m:t>
          </m:r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</w:rPr>
                    <m:t>АП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</w:rPr>
                    <m:t>A</m:t>
                  </m:r>
                </m:sub>
              </m:sSub>
            </m:den>
          </m:f>
          <m:r>
            <w:rPr>
              <w:rFonts w:ascii="Cambria Math" w:hAnsi="Cambria Math"/>
              <w:sz w:val="32"/>
              <w:szCs w:val="32"/>
            </w:rPr>
            <m:t>∙</m:t>
          </m:r>
          <m:f>
            <m:fPr>
              <m:ctrlPr>
                <w:rPr>
                  <w:rFonts w:ascii="Cambria Math" w:hAnsi="Cambria Math"/>
                  <w:i/>
                  <w:sz w:val="32"/>
                  <w:szCs w:val="3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</w:rPr>
                    <m:t>еА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sz w:val="32"/>
                      <w:szCs w:val="32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32"/>
                      <w:szCs w:val="32"/>
                      <w:lang w:val="en-U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32"/>
                      <w:szCs w:val="32"/>
                    </w:rPr>
                    <m:t>eАП</m:t>
                  </m:r>
                </m:sub>
              </m:sSub>
            </m:den>
          </m:f>
        </m:oMath>
      </m:oMathPara>
    </w:p>
    <w:p w:rsidR="00081DAA" w:rsidRPr="00240983" w:rsidRDefault="00081DAA" w:rsidP="00081DAA">
      <w:pPr>
        <w:tabs>
          <w:tab w:val="left" w:pos="2520"/>
        </w:tabs>
        <w:spacing w:after="0" w:line="240" w:lineRule="auto"/>
        <w:ind w:firstLine="567"/>
        <w:jc w:val="both"/>
        <w:rPr>
          <w:rFonts w:ascii="Times New Roman" w:eastAsia="Times New Roman" w:hAnsi="Times New Roman"/>
          <w:sz w:val="32"/>
          <w:szCs w:val="32"/>
        </w:rPr>
      </w:pPr>
    </w:p>
    <w:p w:rsidR="00751844" w:rsidRDefault="00081DAA" w:rsidP="00081DAA">
      <w:r w:rsidRPr="00B628A8">
        <w:rPr>
          <w:rFonts w:ascii="Times New Roman" w:eastAsia="Times New Roman" w:hAnsi="Times New Roman"/>
          <w:sz w:val="28"/>
          <w:szCs w:val="28"/>
        </w:rPr>
        <w:t>Если</w:t>
      </w:r>
      <w:proofErr w:type="gramStart"/>
      <w:r w:rsidRPr="00B628A8">
        <w:rPr>
          <w:rFonts w:ascii="Times New Roman" w:eastAsia="Times New Roman" w:hAnsi="Times New Roman"/>
          <w:sz w:val="28"/>
          <w:szCs w:val="28"/>
        </w:rPr>
        <w:t xml:space="preserve"> К</w:t>
      </w:r>
      <w:proofErr w:type="gramEnd"/>
      <w:r w:rsidRPr="00B628A8">
        <w:rPr>
          <w:rFonts w:ascii="Times New Roman" w:eastAsia="Times New Roman" w:hAnsi="Times New Roman"/>
          <w:sz w:val="28"/>
          <w:szCs w:val="28"/>
        </w:rPr>
        <w:t>&gt;1 – АП выгоднее использовать, К=1 – АП</w:t>
      </w:r>
      <w:bookmarkStart w:id="0" w:name="_GoBack"/>
      <w:bookmarkEnd w:id="0"/>
    </w:p>
    <w:sectPr w:rsidR="00751844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6928" w:rsidRDefault="00226928" w:rsidP="00081DAA">
      <w:pPr>
        <w:spacing w:after="0" w:line="240" w:lineRule="auto"/>
      </w:pPr>
      <w:r>
        <w:separator/>
      </w:r>
    </w:p>
  </w:endnote>
  <w:endnote w:type="continuationSeparator" w:id="0">
    <w:p w:rsidR="00226928" w:rsidRDefault="00226928" w:rsidP="00081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98913066"/>
      <w:docPartObj>
        <w:docPartGallery w:val="Page Numbers (Bottom of Page)"/>
        <w:docPartUnique/>
      </w:docPartObj>
    </w:sdtPr>
    <w:sdtContent>
      <w:p w:rsidR="00081DAA" w:rsidRDefault="00081DAA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fldChar w:fldCharType="end"/>
        </w:r>
      </w:p>
    </w:sdtContent>
  </w:sdt>
  <w:p w:rsidR="00081DAA" w:rsidRDefault="00081DA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6928" w:rsidRDefault="00226928" w:rsidP="00081DAA">
      <w:pPr>
        <w:spacing w:after="0" w:line="240" w:lineRule="auto"/>
      </w:pPr>
      <w:r>
        <w:separator/>
      </w:r>
    </w:p>
  </w:footnote>
  <w:footnote w:type="continuationSeparator" w:id="0">
    <w:p w:rsidR="00226928" w:rsidRDefault="00226928" w:rsidP="00081D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C9058A"/>
    <w:multiLevelType w:val="hybridMultilevel"/>
    <w:tmpl w:val="393AE724"/>
    <w:lvl w:ilvl="0" w:tplc="0F00C65C">
      <w:start w:val="3"/>
      <w:numFmt w:val="decimal"/>
      <w:lvlText w:val="%1"/>
      <w:lvlJc w:val="left"/>
      <w:pPr>
        <w:ind w:left="10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55C"/>
    <w:rsid w:val="00081DAA"/>
    <w:rsid w:val="00226928"/>
    <w:rsid w:val="00751844"/>
    <w:rsid w:val="00CC4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DA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1DA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81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1DAA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81D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81DAA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081D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81DAA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DA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1DA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81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1DAA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081D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81DAA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081D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81DA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667</Words>
  <Characters>3807</Characters>
  <Application>Microsoft Office Word</Application>
  <DocSecurity>0</DocSecurity>
  <Lines>31</Lines>
  <Paragraphs>8</Paragraphs>
  <ScaleCrop>false</ScaleCrop>
  <Company>Microsoft</Company>
  <LinksUpToDate>false</LinksUpToDate>
  <CharactersWithSpaces>4466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2020-11-18T01:52:00Z</dcterms:created>
  <dcterms:modified xsi:type="dcterms:W3CDTF">2020-11-18T01:53:00Z</dcterms:modified>
</cp:coreProperties>
</file>